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E2A" w:rsidRPr="005F243B" w:rsidRDefault="005F243B" w:rsidP="005F243B">
      <w:pPr>
        <w:jc w:val="center"/>
        <w:rPr>
          <w:b/>
          <w:sz w:val="36"/>
          <w:szCs w:val="36"/>
        </w:rPr>
      </w:pPr>
      <w:r w:rsidRPr="005F243B">
        <w:rPr>
          <w:b/>
          <w:sz w:val="36"/>
          <w:szCs w:val="36"/>
        </w:rPr>
        <w:t>ISL vs. 802.1Q</w:t>
      </w:r>
    </w:p>
    <w:p w:rsidR="005F243B" w:rsidRDefault="005F243B">
      <w:r>
        <w:t xml:space="preserve">(Ref: </w:t>
      </w:r>
      <w:hyperlink r:id="rId5" w:history="1">
        <w:r w:rsidRPr="00E831E7">
          <w:rPr>
            <w:rStyle w:val="Hyperlink"/>
          </w:rPr>
          <w:t>https://supportforums.cisco.com/discussion/10424691/difference-between-isl-and-dot1q</w:t>
        </w:r>
      </w:hyperlink>
      <w:r>
        <w:t>)</w:t>
      </w:r>
    </w:p>
    <w:p w:rsidR="005F243B" w:rsidRDefault="005F243B"/>
    <w:p w:rsidR="005F243B" w:rsidRPr="005F243B" w:rsidRDefault="005F243B" w:rsidP="005F243B">
      <w:pPr>
        <w:shd w:val="clear" w:color="auto" w:fill="F9F9F9"/>
        <w:spacing w:after="336" w:line="240" w:lineRule="auto"/>
        <w:rPr>
          <w:rFonts w:ascii="Arial" w:eastAsia="Times New Roman" w:hAnsi="Arial" w:cs="Arial"/>
          <w:color w:val="333333"/>
        </w:rPr>
      </w:pPr>
      <w:r w:rsidRPr="005F243B">
        <w:rPr>
          <w:rFonts w:ascii="Arial" w:eastAsia="Times New Roman" w:hAnsi="Arial" w:cs="Arial"/>
          <w:color w:val="333333"/>
        </w:rPr>
        <w:t>VLAN identifier is a special tag that is encapsulated in a</w:t>
      </w:r>
      <w:r w:rsidR="00196D83">
        <w:rPr>
          <w:rFonts w:ascii="Arial" w:eastAsia="Times New Roman" w:hAnsi="Arial" w:cs="Arial"/>
          <w:color w:val="333333"/>
        </w:rPr>
        <w:t>n</w:t>
      </w:r>
      <w:r w:rsidRPr="005F243B">
        <w:rPr>
          <w:rFonts w:ascii="Arial" w:eastAsia="Times New Roman" w:hAnsi="Arial" w:cs="Arial"/>
          <w:color w:val="333333"/>
        </w:rPr>
        <w:t> Ethernet frame. There are two main types of encapsulation protocols called ISL (Inter Switch Link) which is Cisco proprietary protocol and 802.1q which is an IEEE Standard.</w:t>
      </w:r>
    </w:p>
    <w:p w:rsidR="005F243B" w:rsidRPr="005F243B" w:rsidRDefault="005F243B" w:rsidP="005F243B">
      <w:pPr>
        <w:shd w:val="clear" w:color="auto" w:fill="F9F9F9"/>
        <w:spacing w:after="336" w:line="240" w:lineRule="auto"/>
        <w:rPr>
          <w:rFonts w:ascii="Arial" w:eastAsia="Times New Roman" w:hAnsi="Arial" w:cs="Arial"/>
          <w:color w:val="333333"/>
        </w:rPr>
      </w:pPr>
      <w:r w:rsidRPr="005F243B">
        <w:rPr>
          <w:rFonts w:ascii="Arial" w:eastAsia="Times New Roman" w:hAnsi="Arial" w:cs="Arial"/>
          <w:b/>
          <w:bCs/>
          <w:color w:val="333333"/>
        </w:rPr>
        <w:t>ISL</w:t>
      </w:r>
    </w:p>
    <w:p w:rsidR="005F243B" w:rsidRPr="005F243B" w:rsidRDefault="005F243B" w:rsidP="005F243B">
      <w:pPr>
        <w:numPr>
          <w:ilvl w:val="0"/>
          <w:numId w:val="1"/>
        </w:numPr>
        <w:shd w:val="clear" w:color="auto" w:fill="F9F9F9"/>
        <w:spacing w:before="75" w:after="75" w:line="300" w:lineRule="atLeast"/>
        <w:ind w:left="225"/>
        <w:rPr>
          <w:rFonts w:ascii="Arial" w:eastAsia="Times New Roman" w:hAnsi="Arial" w:cs="Arial"/>
          <w:color w:val="333333"/>
        </w:rPr>
      </w:pPr>
      <w:r w:rsidRPr="005F243B">
        <w:rPr>
          <w:rFonts w:ascii="Arial" w:eastAsia="Times New Roman" w:hAnsi="Arial" w:cs="Arial"/>
          <w:color w:val="333333"/>
        </w:rPr>
        <w:t xml:space="preserve">ISL is </w:t>
      </w:r>
      <w:proofErr w:type="gramStart"/>
      <w:r w:rsidRPr="005F243B">
        <w:rPr>
          <w:rFonts w:ascii="Arial" w:eastAsia="Times New Roman" w:hAnsi="Arial" w:cs="Arial"/>
          <w:color w:val="333333"/>
        </w:rPr>
        <w:t>an</w:t>
      </w:r>
      <w:proofErr w:type="gramEnd"/>
      <w:r w:rsidRPr="005F243B">
        <w:rPr>
          <w:rFonts w:ascii="Arial" w:eastAsia="Times New Roman" w:hAnsi="Arial" w:cs="Arial"/>
          <w:color w:val="333333"/>
        </w:rPr>
        <w:t xml:space="preserve"> Cisco proprietary protocol.</w:t>
      </w:r>
      <w:bookmarkStart w:id="0" w:name="_GoBack"/>
      <w:bookmarkEnd w:id="0"/>
    </w:p>
    <w:p w:rsidR="005F243B" w:rsidRPr="005F243B" w:rsidRDefault="005F243B" w:rsidP="005F243B">
      <w:pPr>
        <w:numPr>
          <w:ilvl w:val="0"/>
          <w:numId w:val="1"/>
        </w:numPr>
        <w:shd w:val="clear" w:color="auto" w:fill="F9F9F9"/>
        <w:spacing w:before="75" w:after="75" w:line="300" w:lineRule="atLeast"/>
        <w:ind w:left="225"/>
        <w:rPr>
          <w:rFonts w:ascii="Arial" w:eastAsia="Times New Roman" w:hAnsi="Arial" w:cs="Arial"/>
          <w:color w:val="333333"/>
        </w:rPr>
      </w:pPr>
      <w:r w:rsidRPr="005F243B">
        <w:rPr>
          <w:rFonts w:ascii="Arial" w:eastAsia="Times New Roman" w:hAnsi="Arial" w:cs="Arial"/>
          <w:color w:val="333333"/>
        </w:rPr>
        <w:t xml:space="preserve">Supports up to 1000 </w:t>
      </w:r>
      <w:proofErr w:type="spellStart"/>
      <w:r w:rsidRPr="005F243B">
        <w:rPr>
          <w:rFonts w:ascii="Arial" w:eastAsia="Times New Roman" w:hAnsi="Arial" w:cs="Arial"/>
          <w:color w:val="333333"/>
        </w:rPr>
        <w:t>Vlans</w:t>
      </w:r>
      <w:proofErr w:type="spellEnd"/>
    </w:p>
    <w:p w:rsidR="005F243B" w:rsidRPr="005F243B" w:rsidRDefault="005F243B" w:rsidP="005F243B">
      <w:pPr>
        <w:numPr>
          <w:ilvl w:val="0"/>
          <w:numId w:val="1"/>
        </w:numPr>
        <w:shd w:val="clear" w:color="auto" w:fill="F9F9F9"/>
        <w:spacing w:before="75" w:after="75" w:line="300" w:lineRule="atLeast"/>
        <w:ind w:left="225"/>
        <w:rPr>
          <w:rFonts w:ascii="Arial" w:eastAsia="Times New Roman" w:hAnsi="Arial" w:cs="Arial"/>
          <w:color w:val="333333"/>
        </w:rPr>
      </w:pPr>
      <w:r w:rsidRPr="005F243B">
        <w:rPr>
          <w:rFonts w:ascii="Arial" w:eastAsia="Times New Roman" w:hAnsi="Arial" w:cs="Arial"/>
          <w:color w:val="333333"/>
        </w:rPr>
        <w:t>Original frame is encapsulated and a new header is inserted during encapsulation process.</w:t>
      </w:r>
    </w:p>
    <w:p w:rsidR="005F243B" w:rsidRPr="005F243B" w:rsidRDefault="005F243B" w:rsidP="005F243B">
      <w:pPr>
        <w:numPr>
          <w:ilvl w:val="0"/>
          <w:numId w:val="1"/>
        </w:numPr>
        <w:shd w:val="clear" w:color="auto" w:fill="F9F9F9"/>
        <w:spacing w:before="75" w:after="75" w:line="300" w:lineRule="atLeast"/>
        <w:ind w:left="225"/>
        <w:rPr>
          <w:rFonts w:ascii="Arial" w:eastAsia="Times New Roman" w:hAnsi="Arial" w:cs="Arial"/>
          <w:color w:val="333333"/>
        </w:rPr>
      </w:pPr>
      <w:r w:rsidRPr="005F243B">
        <w:rPr>
          <w:rFonts w:ascii="Arial" w:eastAsia="Times New Roman" w:hAnsi="Arial" w:cs="Arial"/>
          <w:color w:val="333333"/>
        </w:rPr>
        <w:t>A 26 byte header and a 4 byte FCS (frame check sequence) are inserted. Hence a total of 30 Bytes of overhead.</w:t>
      </w:r>
    </w:p>
    <w:p w:rsidR="005F243B" w:rsidRPr="005F243B" w:rsidRDefault="005F243B" w:rsidP="005F243B">
      <w:pPr>
        <w:numPr>
          <w:ilvl w:val="0"/>
          <w:numId w:val="1"/>
        </w:numPr>
        <w:shd w:val="clear" w:color="auto" w:fill="F9F9F9"/>
        <w:spacing w:before="75" w:after="75" w:line="300" w:lineRule="atLeast"/>
        <w:ind w:left="225"/>
        <w:rPr>
          <w:rFonts w:ascii="Arial" w:eastAsia="Times New Roman" w:hAnsi="Arial" w:cs="Arial"/>
          <w:color w:val="333333"/>
        </w:rPr>
      </w:pPr>
      <w:r w:rsidRPr="005F243B">
        <w:rPr>
          <w:rFonts w:ascii="Arial" w:eastAsia="Times New Roman" w:hAnsi="Arial" w:cs="Arial"/>
          <w:color w:val="333333"/>
        </w:rPr>
        <w:t xml:space="preserve">ISL tags frames from native </w:t>
      </w:r>
      <w:proofErr w:type="spellStart"/>
      <w:r w:rsidRPr="005F243B">
        <w:rPr>
          <w:rFonts w:ascii="Arial" w:eastAsia="Times New Roman" w:hAnsi="Arial" w:cs="Arial"/>
          <w:color w:val="333333"/>
        </w:rPr>
        <w:t>Vlans</w:t>
      </w:r>
      <w:proofErr w:type="spellEnd"/>
      <w:r w:rsidRPr="005F243B">
        <w:rPr>
          <w:rFonts w:ascii="Arial" w:eastAsia="Times New Roman" w:hAnsi="Arial" w:cs="Arial"/>
          <w:color w:val="333333"/>
        </w:rPr>
        <w:t>.</w:t>
      </w:r>
    </w:p>
    <w:p w:rsidR="005F243B" w:rsidRPr="005F243B" w:rsidRDefault="005F243B" w:rsidP="005F243B">
      <w:pPr>
        <w:numPr>
          <w:ilvl w:val="0"/>
          <w:numId w:val="1"/>
        </w:numPr>
        <w:shd w:val="clear" w:color="auto" w:fill="F9F9F9"/>
        <w:spacing w:before="75" w:after="75" w:line="300" w:lineRule="atLeast"/>
        <w:ind w:left="225"/>
        <w:rPr>
          <w:rFonts w:ascii="Arial" w:eastAsia="Times New Roman" w:hAnsi="Arial" w:cs="Arial"/>
          <w:color w:val="333333"/>
        </w:rPr>
      </w:pPr>
      <w:r w:rsidRPr="005F243B">
        <w:rPr>
          <w:rFonts w:ascii="Arial" w:eastAsia="Times New Roman" w:hAnsi="Arial" w:cs="Arial"/>
          <w:color w:val="333333"/>
        </w:rPr>
        <w:t>ISL is less preferred in networks because of its high overhead value which is added to each Ethernet frame.</w:t>
      </w:r>
    </w:p>
    <w:p w:rsidR="005F243B" w:rsidRPr="005F243B" w:rsidRDefault="005F243B" w:rsidP="005F243B">
      <w:pPr>
        <w:numPr>
          <w:ilvl w:val="0"/>
          <w:numId w:val="1"/>
        </w:numPr>
        <w:shd w:val="clear" w:color="auto" w:fill="F9F9F9"/>
        <w:spacing w:before="75" w:after="75" w:line="300" w:lineRule="atLeast"/>
        <w:ind w:left="225"/>
        <w:rPr>
          <w:rFonts w:ascii="Arial" w:eastAsia="Times New Roman" w:hAnsi="Arial" w:cs="Arial"/>
          <w:color w:val="333333"/>
        </w:rPr>
      </w:pPr>
    </w:p>
    <w:p w:rsidR="005F243B" w:rsidRPr="005F243B" w:rsidRDefault="005F243B" w:rsidP="005F243B">
      <w:pPr>
        <w:shd w:val="clear" w:color="auto" w:fill="F9F9F9"/>
        <w:spacing w:after="336" w:line="240" w:lineRule="auto"/>
        <w:rPr>
          <w:rFonts w:ascii="Arial" w:eastAsia="Times New Roman" w:hAnsi="Arial" w:cs="Arial"/>
          <w:color w:val="333333"/>
        </w:rPr>
      </w:pPr>
      <w:r w:rsidRPr="005F243B">
        <w:rPr>
          <w:rFonts w:ascii="Arial" w:eastAsia="Times New Roman" w:hAnsi="Arial" w:cs="Arial"/>
          <w:b/>
          <w:bCs/>
          <w:color w:val="333333"/>
        </w:rPr>
        <w:t>802.1q</w:t>
      </w:r>
    </w:p>
    <w:p w:rsidR="005F243B" w:rsidRPr="005F243B" w:rsidRDefault="005F243B" w:rsidP="005F243B">
      <w:pPr>
        <w:numPr>
          <w:ilvl w:val="0"/>
          <w:numId w:val="2"/>
        </w:numPr>
        <w:shd w:val="clear" w:color="auto" w:fill="F9F9F9"/>
        <w:spacing w:before="75" w:after="75" w:line="300" w:lineRule="atLeast"/>
        <w:ind w:left="225"/>
        <w:rPr>
          <w:rFonts w:ascii="Arial" w:eastAsia="Times New Roman" w:hAnsi="Arial" w:cs="Arial"/>
          <w:color w:val="333333"/>
        </w:rPr>
      </w:pPr>
      <w:r w:rsidRPr="005F243B">
        <w:rPr>
          <w:rFonts w:ascii="Arial" w:eastAsia="Times New Roman" w:hAnsi="Arial" w:cs="Arial"/>
          <w:color w:val="333333"/>
        </w:rPr>
        <w:t> It is an IEEE Standard.</w:t>
      </w:r>
    </w:p>
    <w:p w:rsidR="005F243B" w:rsidRPr="005F243B" w:rsidRDefault="005F243B" w:rsidP="005F243B">
      <w:pPr>
        <w:numPr>
          <w:ilvl w:val="0"/>
          <w:numId w:val="2"/>
        </w:numPr>
        <w:shd w:val="clear" w:color="auto" w:fill="F9F9F9"/>
        <w:spacing w:before="75" w:after="75" w:line="300" w:lineRule="atLeast"/>
        <w:ind w:left="225"/>
        <w:rPr>
          <w:rFonts w:ascii="Arial" w:eastAsia="Times New Roman" w:hAnsi="Arial" w:cs="Arial"/>
          <w:color w:val="333333"/>
        </w:rPr>
      </w:pPr>
      <w:r w:rsidRPr="005F243B">
        <w:rPr>
          <w:rFonts w:ascii="Arial" w:eastAsia="Times New Roman" w:hAnsi="Arial" w:cs="Arial"/>
          <w:color w:val="333333"/>
        </w:rPr>
        <w:t xml:space="preserve">802.1q supports 4096 </w:t>
      </w:r>
      <w:proofErr w:type="spellStart"/>
      <w:r w:rsidRPr="005F243B">
        <w:rPr>
          <w:rFonts w:ascii="Arial" w:eastAsia="Times New Roman" w:hAnsi="Arial" w:cs="Arial"/>
          <w:color w:val="333333"/>
        </w:rPr>
        <w:t>Vlans</w:t>
      </w:r>
      <w:proofErr w:type="spellEnd"/>
      <w:r w:rsidRPr="005F243B">
        <w:rPr>
          <w:rFonts w:ascii="Arial" w:eastAsia="Times New Roman" w:hAnsi="Arial" w:cs="Arial"/>
          <w:color w:val="333333"/>
        </w:rPr>
        <w:t>.</w:t>
      </w:r>
    </w:p>
    <w:p w:rsidR="005F243B" w:rsidRPr="005F243B" w:rsidRDefault="005F243B" w:rsidP="005F243B">
      <w:pPr>
        <w:numPr>
          <w:ilvl w:val="0"/>
          <w:numId w:val="2"/>
        </w:numPr>
        <w:shd w:val="clear" w:color="auto" w:fill="F9F9F9"/>
        <w:spacing w:before="75" w:after="75" w:line="300" w:lineRule="atLeast"/>
        <w:ind w:left="225"/>
        <w:rPr>
          <w:rFonts w:ascii="Arial" w:eastAsia="Times New Roman" w:hAnsi="Arial" w:cs="Arial"/>
          <w:color w:val="333333"/>
        </w:rPr>
      </w:pPr>
      <w:r w:rsidRPr="005F243B">
        <w:rPr>
          <w:rFonts w:ascii="Arial" w:eastAsia="Times New Roman" w:hAnsi="Arial" w:cs="Arial"/>
          <w:color w:val="333333"/>
        </w:rPr>
        <w:t>IN 802.1q encapsulation process, a 4 byte tag is inserted into original frame and FCS (Frame Check Sequence) is re-calculated.</w:t>
      </w:r>
    </w:p>
    <w:p w:rsidR="005F243B" w:rsidRPr="005F243B" w:rsidRDefault="005F243B" w:rsidP="005F243B">
      <w:pPr>
        <w:numPr>
          <w:ilvl w:val="0"/>
          <w:numId w:val="2"/>
        </w:numPr>
        <w:shd w:val="clear" w:color="auto" w:fill="F9F9F9"/>
        <w:spacing w:before="75" w:after="75" w:line="300" w:lineRule="atLeast"/>
        <w:ind w:left="225"/>
        <w:rPr>
          <w:rFonts w:ascii="Arial" w:eastAsia="Times New Roman" w:hAnsi="Arial" w:cs="Arial"/>
          <w:color w:val="333333"/>
        </w:rPr>
      </w:pPr>
      <w:r w:rsidRPr="005F243B">
        <w:rPr>
          <w:rFonts w:ascii="Arial" w:eastAsia="Times New Roman" w:hAnsi="Arial" w:cs="Arial"/>
          <w:color w:val="333333"/>
        </w:rPr>
        <w:t xml:space="preserve">802.1q does not tag frames from native </w:t>
      </w:r>
      <w:proofErr w:type="spellStart"/>
      <w:r w:rsidRPr="005F243B">
        <w:rPr>
          <w:rFonts w:ascii="Arial" w:eastAsia="Times New Roman" w:hAnsi="Arial" w:cs="Arial"/>
          <w:color w:val="333333"/>
        </w:rPr>
        <w:t>Vlans</w:t>
      </w:r>
      <w:proofErr w:type="spellEnd"/>
      <w:r w:rsidRPr="005F243B">
        <w:rPr>
          <w:rFonts w:ascii="Arial" w:eastAsia="Times New Roman" w:hAnsi="Arial" w:cs="Arial"/>
          <w:color w:val="333333"/>
        </w:rPr>
        <w:t>.</w:t>
      </w:r>
    </w:p>
    <w:p w:rsidR="005F243B" w:rsidRPr="005F243B" w:rsidRDefault="005F243B" w:rsidP="005F243B">
      <w:pPr>
        <w:shd w:val="clear" w:color="auto" w:fill="F9F9F9"/>
        <w:spacing w:after="336" w:line="240" w:lineRule="auto"/>
        <w:rPr>
          <w:rFonts w:ascii="Arial" w:eastAsia="Times New Roman" w:hAnsi="Arial" w:cs="Arial"/>
          <w:color w:val="333333"/>
        </w:rPr>
      </w:pPr>
    </w:p>
    <w:p w:rsidR="005F243B" w:rsidRPr="005F243B" w:rsidRDefault="005F243B" w:rsidP="005F243B">
      <w:pPr>
        <w:shd w:val="clear" w:color="auto" w:fill="F9F9F9"/>
        <w:spacing w:after="336" w:line="240" w:lineRule="auto"/>
        <w:rPr>
          <w:rFonts w:ascii="Arial" w:eastAsia="Times New Roman" w:hAnsi="Arial" w:cs="Arial"/>
          <w:color w:val="333333"/>
        </w:rPr>
      </w:pPr>
      <w:proofErr w:type="gramStart"/>
      <w:r w:rsidRPr="005F243B">
        <w:rPr>
          <w:rFonts w:ascii="Arial" w:eastAsia="Times New Roman" w:hAnsi="Arial" w:cs="Arial"/>
          <w:b/>
          <w:bCs/>
          <w:i/>
          <w:iCs/>
          <w:color w:val="333333"/>
        </w:rPr>
        <w:t>Note :</w:t>
      </w:r>
      <w:proofErr w:type="gramEnd"/>
    </w:p>
    <w:p w:rsidR="005F243B" w:rsidRPr="005F243B" w:rsidRDefault="005F243B" w:rsidP="005F243B">
      <w:pPr>
        <w:shd w:val="clear" w:color="auto" w:fill="F9F9F9"/>
        <w:spacing w:after="336" w:line="240" w:lineRule="auto"/>
        <w:rPr>
          <w:rFonts w:ascii="Arial" w:eastAsia="Times New Roman" w:hAnsi="Arial" w:cs="Arial"/>
          <w:color w:val="333333"/>
        </w:rPr>
      </w:pPr>
      <w:r w:rsidRPr="005F243B">
        <w:rPr>
          <w:rFonts w:ascii="Arial" w:eastAsia="Times New Roman" w:hAnsi="Arial" w:cs="Arial"/>
          <w:b/>
          <w:bCs/>
          <w:i/>
          <w:iCs/>
          <w:color w:val="333333"/>
          <w:u w:val="single"/>
        </w:rPr>
        <w:t xml:space="preserve">Cisco 1900 </w:t>
      </w:r>
      <w:proofErr w:type="spellStart"/>
      <w:r w:rsidRPr="005F243B">
        <w:rPr>
          <w:rFonts w:ascii="Arial" w:eastAsia="Times New Roman" w:hAnsi="Arial" w:cs="Arial"/>
          <w:b/>
          <w:bCs/>
          <w:i/>
          <w:iCs/>
          <w:color w:val="333333"/>
          <w:u w:val="single"/>
        </w:rPr>
        <w:t>seriea</w:t>
      </w:r>
      <w:proofErr w:type="spellEnd"/>
      <w:r w:rsidRPr="005F243B">
        <w:rPr>
          <w:rFonts w:ascii="Arial" w:eastAsia="Times New Roman" w:hAnsi="Arial" w:cs="Arial"/>
          <w:b/>
          <w:bCs/>
          <w:i/>
          <w:iCs/>
          <w:color w:val="333333"/>
          <w:u w:val="single"/>
        </w:rPr>
        <w:t xml:space="preserve"> switches uses ISL and Cisco 2900 series and others use 802.1 q by default.</w:t>
      </w:r>
    </w:p>
    <w:p w:rsidR="005F243B" w:rsidRDefault="005F243B"/>
    <w:sectPr w:rsidR="005F2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6D6"/>
    <w:multiLevelType w:val="multilevel"/>
    <w:tmpl w:val="85D8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B84571"/>
    <w:multiLevelType w:val="multilevel"/>
    <w:tmpl w:val="6AEA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3B"/>
    <w:rsid w:val="00196D83"/>
    <w:rsid w:val="00526E2A"/>
    <w:rsid w:val="005F243B"/>
    <w:rsid w:val="0091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0D39E-6368-4A55-AABF-6FBF5B53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243B"/>
    <w:rPr>
      <w:b/>
      <w:bCs/>
    </w:rPr>
  </w:style>
  <w:style w:type="character" w:styleId="Hyperlink">
    <w:name w:val="Hyperlink"/>
    <w:basedOn w:val="DefaultParagraphFont"/>
    <w:uiPriority w:val="99"/>
    <w:unhideWhenUsed/>
    <w:rsid w:val="005F24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pportforums.cisco.com/discussion/10424691/difference-between-isl-and-dot1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3</cp:revision>
  <dcterms:created xsi:type="dcterms:W3CDTF">2017-03-20T14:50:00Z</dcterms:created>
  <dcterms:modified xsi:type="dcterms:W3CDTF">2017-03-20T18:08:00Z</dcterms:modified>
</cp:coreProperties>
</file>