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C3" w:rsidRDefault="007752C3">
      <w:pPr>
        <w:rPr>
          <w:b/>
        </w:rPr>
      </w:pPr>
      <w:r>
        <w:rPr>
          <w:b/>
        </w:rPr>
        <w:t>Paper Proposal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Lloyd Jones</w:t>
      </w:r>
    </w:p>
    <w:p w:rsidR="00A11A73" w:rsidRDefault="007752C3">
      <w:pPr>
        <w:rPr>
          <w:b/>
        </w:rPr>
      </w:pPr>
      <w:r>
        <w:rPr>
          <w:b/>
        </w:rPr>
        <w:t>ITEC-451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4/2/2014</w:t>
      </w:r>
    </w:p>
    <w:p w:rsidR="007752C3" w:rsidRDefault="007752C3">
      <w:pPr>
        <w:rPr>
          <w:b/>
        </w:rPr>
      </w:pPr>
    </w:p>
    <w:p w:rsidR="007752C3" w:rsidRDefault="007752C3">
      <w:pPr>
        <w:rPr>
          <w:b/>
        </w:rPr>
      </w:pPr>
    </w:p>
    <w:p w:rsidR="007752C3" w:rsidRDefault="00F70233">
      <w:r>
        <w:tab/>
      </w:r>
    </w:p>
    <w:p w:rsidR="00F70233" w:rsidRPr="007752C3" w:rsidRDefault="00F70233">
      <w:r>
        <w:tab/>
      </w:r>
      <w:r w:rsidR="00DB645C">
        <w:t xml:space="preserve">For my proposal, I would like to examine the use of game theory to </w:t>
      </w:r>
      <w:r w:rsidR="006E5CA6">
        <w:t>analyze</w:t>
      </w:r>
      <w:r w:rsidR="00DB645C">
        <w:t xml:space="preserve"> anti-jamming </w:t>
      </w:r>
      <w:r w:rsidR="006E5CA6">
        <w:t xml:space="preserve">techniques for 802.11 </w:t>
      </w:r>
      <w:proofErr w:type="gramStart"/>
      <w:r w:rsidR="006E5CA6">
        <w:t>wireless</w:t>
      </w:r>
      <w:proofErr w:type="gramEnd"/>
      <w:r w:rsidR="006E5CA6">
        <w:t>.</w:t>
      </w:r>
      <w:r w:rsidR="0093287E">
        <w:t xml:space="preserve"> This study will focus on the physical and MAC layers of the OSI model and will look into security implications of using a shared medium. </w:t>
      </w:r>
      <w:r w:rsidR="006E5CA6">
        <w:t xml:space="preserve"> In this scenario, jamming can be viewed as a gam</w:t>
      </w:r>
      <w:r w:rsidR="00F1466D">
        <w:t>e where a legitimate sender</w:t>
      </w:r>
      <w:r w:rsidR="006E5CA6">
        <w:t xml:space="preserve"> </w:t>
      </w:r>
      <w:r w:rsidR="007849F6">
        <w:t>competes against a malicious user who is jamming the communication channel.</w:t>
      </w:r>
      <w:r w:rsidR="007E7DFE">
        <w:t xml:space="preserve"> T</w:t>
      </w:r>
      <w:r w:rsidR="00F1466D">
        <w:t>he send</w:t>
      </w:r>
      <w:r w:rsidR="008D633A">
        <w:t>er seeks to minimize their usage</w:t>
      </w:r>
      <w:r w:rsidR="00F1466D">
        <w:t xml:space="preserve"> of the physical channel and the jammer seeks to maximize theirs. </w:t>
      </w:r>
      <w:r w:rsidR="00157342">
        <w:t>The domain of users</w:t>
      </w:r>
      <w:r w:rsidR="00C242B9">
        <w:t xml:space="preserve"> for this proposal will be </w:t>
      </w:r>
      <w:r w:rsidR="0093287E">
        <w:t>a</w:t>
      </w:r>
      <w:r w:rsidR="00C242B9">
        <w:t xml:space="preserve"> single sender and jammer, multiple senders and one jammer, and multiple senders and multiple jammers.</w:t>
      </w:r>
      <w:r w:rsidR="0093287E">
        <w:t xml:space="preserve"> </w:t>
      </w:r>
      <w:r w:rsidR="00973CA9">
        <w:t>I will seek to find a saddle point for each of these examples and identify how different wireless technologies such as MIMO and frequency hopping</w:t>
      </w:r>
      <w:r w:rsidR="00843CEC">
        <w:t xml:space="preserve"> can help mitigate this threat. I’ve always been interested in wireless communications and  delving further into this topic will definitely be a learning experience for me.</w:t>
      </w:r>
      <w:bookmarkStart w:id="0" w:name="_GoBack"/>
      <w:bookmarkEnd w:id="0"/>
    </w:p>
    <w:sectPr w:rsidR="00F70233" w:rsidRPr="0077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C3"/>
    <w:rsid w:val="00157342"/>
    <w:rsid w:val="006E5CA6"/>
    <w:rsid w:val="007752C3"/>
    <w:rsid w:val="007849F6"/>
    <w:rsid w:val="007E7DFE"/>
    <w:rsid w:val="00843CEC"/>
    <w:rsid w:val="008D633A"/>
    <w:rsid w:val="0093287E"/>
    <w:rsid w:val="00973CA9"/>
    <w:rsid w:val="00A11A73"/>
    <w:rsid w:val="00C242B9"/>
    <w:rsid w:val="00DB645C"/>
    <w:rsid w:val="00F1466D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12</cp:revision>
  <dcterms:created xsi:type="dcterms:W3CDTF">2014-04-02T13:47:00Z</dcterms:created>
  <dcterms:modified xsi:type="dcterms:W3CDTF">2014-04-02T14:46:00Z</dcterms:modified>
</cp:coreProperties>
</file>