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3CB3" w14:textId="7AD947B6" w:rsidR="0018577B" w:rsidRPr="00AF34D6" w:rsidRDefault="006F282D" w:rsidP="0018577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 w:hint="eastAsia"/>
          <w:b/>
          <w:sz w:val="32"/>
          <w:szCs w:val="32"/>
        </w:rPr>
        <w:t>CS 452</w:t>
      </w:r>
      <w:r w:rsidR="00D92D6B" w:rsidRPr="00AF34D6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–</w:t>
      </w:r>
      <w:r w:rsidR="00D92D6B" w:rsidRPr="00AF34D6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 w:hint="eastAsia"/>
          <w:b/>
          <w:sz w:val="32"/>
          <w:szCs w:val="32"/>
        </w:rPr>
        <w:t xml:space="preserve">IP Addressing &amp; Subnetting </w:t>
      </w:r>
      <w:r w:rsidR="002D1C9D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 w:hint="eastAsia"/>
          <w:b/>
          <w:sz w:val="32"/>
          <w:szCs w:val="32"/>
        </w:rPr>
        <w:t>(FLSM: Fixed Length Subnet Masking)</w:t>
      </w:r>
    </w:p>
    <w:p w14:paraId="5F928F6B" w14:textId="77777777" w:rsidR="0032767B" w:rsidRPr="00AF34D6" w:rsidRDefault="0032767B" w:rsidP="0018577B">
      <w:pPr>
        <w:jc w:val="center"/>
        <w:rPr>
          <w:rFonts w:ascii="Tahoma" w:hAnsi="Tahoma" w:cs="Tahoma"/>
          <w:b/>
          <w:sz w:val="22"/>
          <w:szCs w:val="22"/>
        </w:rPr>
      </w:pPr>
    </w:p>
    <w:p w14:paraId="1494E765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</w:p>
    <w:p w14:paraId="2F7DDA45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</w:p>
    <w:p w14:paraId="0A2B54F9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  <w:r w:rsidRPr="00AF34D6">
        <w:rPr>
          <w:rFonts w:ascii="Tahoma" w:eastAsia="Times New Roman" w:hAnsi="Tahoma" w:cs="Tahoma"/>
          <w:b/>
          <w:sz w:val="22"/>
          <w:szCs w:val="22"/>
          <w:u w:val="single"/>
        </w:rPr>
        <w:t>Question 1</w:t>
      </w:r>
    </w:p>
    <w:p w14:paraId="3B678802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</w:p>
    <w:p w14:paraId="0DD98D5F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Radford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Corporation has the following class C Internet License:</w:t>
      </w:r>
    </w:p>
    <w:p w14:paraId="6E11246A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22AEEB79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ab/>
        <w:t>1</w:t>
      </w:r>
      <w:r w:rsidR="007C13D4" w:rsidRPr="00AF34D6">
        <w:rPr>
          <w:rFonts w:ascii="Tahoma" w:hAnsi="Tahoma" w:cs="Tahoma"/>
          <w:sz w:val="22"/>
          <w:szCs w:val="22"/>
        </w:rPr>
        <w:t>93</w:t>
      </w:r>
      <w:r w:rsidRPr="00AF34D6">
        <w:rPr>
          <w:rFonts w:ascii="Tahoma" w:eastAsia="Times New Roman" w:hAnsi="Tahoma" w:cs="Tahoma"/>
          <w:sz w:val="22"/>
          <w:szCs w:val="22"/>
        </w:rPr>
        <w:t>.</w:t>
      </w:r>
      <w:r w:rsidR="00D92D6B" w:rsidRPr="00AF34D6">
        <w:rPr>
          <w:rFonts w:ascii="Tahoma" w:hAnsi="Tahoma" w:cs="Tahoma"/>
          <w:sz w:val="22"/>
          <w:szCs w:val="22"/>
        </w:rPr>
        <w:t>45</w:t>
      </w:r>
      <w:r w:rsidRPr="00AF34D6">
        <w:rPr>
          <w:rFonts w:ascii="Tahoma" w:eastAsia="Times New Roman" w:hAnsi="Tahoma" w:cs="Tahoma"/>
          <w:sz w:val="22"/>
          <w:szCs w:val="22"/>
        </w:rPr>
        <w:t>.1.0</w:t>
      </w:r>
    </w:p>
    <w:p w14:paraId="2B8C4944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3FE3740B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Radford Corp.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would like to allow for at least </w:t>
      </w:r>
      <w:r w:rsidR="007C13D4" w:rsidRPr="00AF34D6">
        <w:rPr>
          <w:rFonts w:ascii="Tahoma" w:hAnsi="Tahoma" w:cs="Tahoma"/>
          <w:sz w:val="22"/>
          <w:szCs w:val="22"/>
        </w:rPr>
        <w:t>9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sub-networks using classful subnetting.</w:t>
      </w:r>
    </w:p>
    <w:p w14:paraId="13E7A8A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393D122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How should </w:t>
      </w:r>
      <w:r w:rsidR="00D92D6B" w:rsidRPr="00AF34D6">
        <w:rPr>
          <w:rFonts w:ascii="Tahoma" w:hAnsi="Tahoma" w:cs="Tahoma"/>
          <w:sz w:val="22"/>
          <w:szCs w:val="22"/>
        </w:rPr>
        <w:t>Radford Corp.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divide up the bits in their Class C license to allow for this?</w:t>
      </w:r>
    </w:p>
    <w:p w14:paraId="76EDA6E6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How many devices on each subnet would this allow?</w:t>
      </w:r>
    </w:p>
    <w:p w14:paraId="1628ABC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their subnet mask be?</w:t>
      </w:r>
    </w:p>
    <w:p w14:paraId="31520207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(Subnet ID)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224842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DEDF20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C6AE309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broadcast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5B94D112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second 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772582AB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7512BFDF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B57C1A0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is the broadcast address of the second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20ABFB75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</w:t>
      </w:r>
      <w:r w:rsidR="002873A1" w:rsidRPr="00AF34D6">
        <w:rPr>
          <w:rFonts w:ascii="Tahoma" w:eastAsia="Times New Roman" w:hAnsi="Tahoma" w:cs="Tahoma"/>
          <w:sz w:val="22"/>
          <w:szCs w:val="22"/>
        </w:rPr>
        <w:t>e IP address (Subnet ID) of the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 </w:t>
      </w:r>
      <w:r w:rsidRPr="00AF34D6">
        <w:rPr>
          <w:rFonts w:ascii="Tahoma" w:eastAsia="Times New Roman" w:hAnsi="Tahoma" w:cs="Tahoma"/>
          <w:sz w:val="22"/>
          <w:szCs w:val="22"/>
        </w:rPr>
        <w:t xml:space="preserve">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00DA7360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first </w:t>
      </w:r>
      <w:r w:rsidR="002873A1" w:rsidRPr="00AF34D6">
        <w:rPr>
          <w:rFonts w:ascii="Tahoma" w:eastAsia="Times New Roman" w:hAnsi="Tahoma" w:cs="Tahoma"/>
          <w:sz w:val="22"/>
          <w:szCs w:val="22"/>
        </w:rPr>
        <w:t>useable host id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on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5788E25F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would be the IP address of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usable host id </w:t>
      </w:r>
      <w:r w:rsidRPr="00AF34D6">
        <w:rPr>
          <w:rFonts w:ascii="Tahoma" w:eastAsia="Times New Roman" w:hAnsi="Tahoma" w:cs="Tahoma"/>
          <w:sz w:val="22"/>
          <w:szCs w:val="22"/>
        </w:rPr>
        <w:t xml:space="preserve">on the last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39612EB4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What is the broadcast address of the </w:t>
      </w:r>
      <w:r w:rsidR="002873A1" w:rsidRPr="00AF34D6">
        <w:rPr>
          <w:rFonts w:ascii="Tahoma" w:eastAsia="Times New Roman" w:hAnsi="Tahoma" w:cs="Tahoma"/>
          <w:sz w:val="22"/>
          <w:szCs w:val="22"/>
        </w:rPr>
        <w:t>l</w:t>
      </w:r>
      <w:r w:rsidR="00B43A27" w:rsidRPr="00AF34D6">
        <w:rPr>
          <w:rFonts w:ascii="Tahoma" w:eastAsia="Times New Roman" w:hAnsi="Tahoma" w:cs="Tahoma"/>
          <w:sz w:val="22"/>
          <w:szCs w:val="22"/>
        </w:rPr>
        <w:t xml:space="preserve">ast 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useable </w:t>
      </w:r>
      <w:r w:rsidRPr="00AF34D6">
        <w:rPr>
          <w:rFonts w:ascii="Tahoma" w:eastAsia="Times New Roman" w:hAnsi="Tahoma" w:cs="Tahoma"/>
          <w:sz w:val="22"/>
          <w:szCs w:val="22"/>
        </w:rPr>
        <w:t>subnet</w:t>
      </w:r>
      <w:r w:rsidR="002873A1" w:rsidRPr="00AF34D6">
        <w:rPr>
          <w:rFonts w:ascii="Tahoma" w:eastAsia="Times New Roman" w:hAnsi="Tahoma" w:cs="Tahoma"/>
          <w:sz w:val="22"/>
          <w:szCs w:val="22"/>
        </w:rPr>
        <w:t xml:space="preserve"> id</w:t>
      </w:r>
      <w:r w:rsidRPr="00AF34D6">
        <w:rPr>
          <w:rFonts w:ascii="Tahoma" w:eastAsia="Times New Roman" w:hAnsi="Tahoma" w:cs="Tahoma"/>
          <w:sz w:val="22"/>
          <w:szCs w:val="22"/>
        </w:rPr>
        <w:t>?</w:t>
      </w:r>
    </w:p>
    <w:p w14:paraId="60498CAD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00A6A829" w14:textId="77777777" w:rsidR="0018577B" w:rsidRPr="00AF34D6" w:rsidRDefault="0018577B" w:rsidP="0018577B">
      <w:pPr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148DE22C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  <w:r w:rsidRPr="00AF34D6">
        <w:rPr>
          <w:rFonts w:ascii="Tahoma" w:eastAsia="Times New Roman" w:hAnsi="Tahoma" w:cs="Tahoma"/>
          <w:b/>
          <w:sz w:val="22"/>
          <w:szCs w:val="22"/>
          <w:u w:val="single"/>
        </w:rPr>
        <w:t>Question 2</w:t>
      </w:r>
    </w:p>
    <w:p w14:paraId="222A6B15" w14:textId="77777777" w:rsidR="0018577B" w:rsidRPr="00AF34D6" w:rsidRDefault="0018577B" w:rsidP="0018577B">
      <w:pPr>
        <w:rPr>
          <w:rFonts w:ascii="Tahoma" w:eastAsia="Times New Roman" w:hAnsi="Tahoma" w:cs="Tahoma"/>
          <w:b/>
          <w:sz w:val="22"/>
          <w:szCs w:val="22"/>
          <w:u w:val="single"/>
        </w:rPr>
      </w:pPr>
    </w:p>
    <w:p w14:paraId="505AD357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RU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Corporation has the following class B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licence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>:</w:t>
      </w:r>
    </w:p>
    <w:p w14:paraId="476A967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5F1B644A" w14:textId="77777777" w:rsidR="0018577B" w:rsidRPr="00AF34D6" w:rsidRDefault="008C0AC4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ab/>
        <w:t>1</w:t>
      </w:r>
      <w:r w:rsidR="00E8139E" w:rsidRPr="00AF34D6">
        <w:rPr>
          <w:rFonts w:ascii="Tahoma" w:hAnsi="Tahoma" w:cs="Tahoma"/>
          <w:sz w:val="22"/>
          <w:szCs w:val="22"/>
        </w:rPr>
        <w:t>32</w:t>
      </w:r>
      <w:r w:rsidRPr="00AF34D6">
        <w:rPr>
          <w:rFonts w:ascii="Tahoma" w:eastAsia="Times New Roman" w:hAnsi="Tahoma" w:cs="Tahoma"/>
          <w:sz w:val="22"/>
          <w:szCs w:val="22"/>
        </w:rPr>
        <w:t>.</w:t>
      </w:r>
      <w:r w:rsidR="00B319D8" w:rsidRPr="00AF34D6">
        <w:rPr>
          <w:rFonts w:ascii="Tahoma" w:hAnsi="Tahoma" w:cs="Tahoma"/>
          <w:sz w:val="22"/>
          <w:szCs w:val="22"/>
        </w:rPr>
        <w:t>45</w:t>
      </w:r>
      <w:r w:rsidR="0018577B" w:rsidRPr="00AF34D6">
        <w:rPr>
          <w:rFonts w:ascii="Tahoma" w:eastAsia="Times New Roman" w:hAnsi="Tahoma" w:cs="Tahoma"/>
          <w:sz w:val="22"/>
          <w:szCs w:val="22"/>
        </w:rPr>
        <w:t>.0.0.</w:t>
      </w:r>
    </w:p>
    <w:p w14:paraId="38E35DE6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0596136E" w14:textId="77777777" w:rsidR="0018577B" w:rsidRPr="00AF34D6" w:rsidRDefault="00D92D6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hAnsi="Tahoma" w:cs="Tahoma"/>
          <w:sz w:val="22"/>
          <w:szCs w:val="22"/>
        </w:rPr>
        <w:t>RU</w:t>
      </w:r>
      <w:r w:rsidR="009D2F26" w:rsidRPr="00AF34D6">
        <w:rPr>
          <w:rFonts w:ascii="Tahoma" w:eastAsia="Times New Roman" w:hAnsi="Tahoma" w:cs="Tahoma"/>
          <w:sz w:val="22"/>
          <w:szCs w:val="22"/>
        </w:rPr>
        <w:t xml:space="preserve"> w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ould like to </w:t>
      </w:r>
      <w:proofErr w:type="spellStart"/>
      <w:r w:rsidR="0018577B" w:rsidRPr="00AF34D6">
        <w:rPr>
          <w:rFonts w:ascii="Tahoma" w:eastAsia="Times New Roman" w:hAnsi="Tahoma" w:cs="Tahoma"/>
          <w:sz w:val="22"/>
          <w:szCs w:val="22"/>
        </w:rPr>
        <w:t>classfully</w:t>
      </w:r>
      <w:proofErr w:type="spellEnd"/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divide this into </w:t>
      </w:r>
      <w:r w:rsidR="0018577B" w:rsidRPr="00AF34D6">
        <w:rPr>
          <w:rFonts w:ascii="Tahoma" w:eastAsia="Times New Roman" w:hAnsi="Tahoma" w:cs="Tahoma"/>
          <w:sz w:val="22"/>
          <w:szCs w:val="22"/>
          <w:u w:val="single"/>
        </w:rPr>
        <w:t>exactly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</w:t>
      </w:r>
      <w:r w:rsidR="00F50196" w:rsidRPr="00AF34D6">
        <w:rPr>
          <w:rFonts w:ascii="Tahoma" w:hAnsi="Tahoma" w:cs="Tahoma"/>
          <w:sz w:val="22"/>
          <w:szCs w:val="22"/>
        </w:rPr>
        <w:t>62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 (sub-)</w:t>
      </w:r>
      <w:r w:rsidR="00FB745E" w:rsidRPr="00AF34D6">
        <w:rPr>
          <w:rFonts w:ascii="Tahoma" w:hAnsi="Tahoma" w:cs="Tahoma"/>
          <w:sz w:val="22"/>
          <w:szCs w:val="22"/>
        </w:rPr>
        <w:t xml:space="preserve"> </w:t>
      </w:r>
      <w:r w:rsidR="0018577B" w:rsidRPr="00AF34D6">
        <w:rPr>
          <w:rFonts w:ascii="Tahoma" w:eastAsia="Times New Roman" w:hAnsi="Tahoma" w:cs="Tahoma"/>
          <w:sz w:val="22"/>
          <w:szCs w:val="22"/>
        </w:rPr>
        <w:t xml:space="preserve">networks. </w:t>
      </w:r>
    </w:p>
    <w:p w14:paraId="69741263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 </w:t>
      </w:r>
    </w:p>
    <w:p w14:paraId="24F25F5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 xml:space="preserve">How should </w:t>
      </w:r>
      <w:r w:rsidR="009D2F26" w:rsidRPr="00AF34D6">
        <w:rPr>
          <w:rFonts w:ascii="Tahoma" w:eastAsia="Times New Roman" w:hAnsi="Tahoma" w:cs="Tahoma"/>
          <w:sz w:val="22"/>
          <w:szCs w:val="22"/>
        </w:rPr>
        <w:t>RU Corp.</w:t>
      </w:r>
      <w:r w:rsidRPr="00AF34D6">
        <w:rPr>
          <w:rFonts w:ascii="Tahoma" w:eastAsia="Times New Roman" w:hAnsi="Tahoma" w:cs="Tahoma"/>
          <w:sz w:val="22"/>
          <w:szCs w:val="22"/>
        </w:rPr>
        <w:t xml:space="preserve"> divide up the bits in their Class B license to allow for this?</w:t>
      </w:r>
    </w:p>
    <w:p w14:paraId="014084B8" w14:textId="77777777" w:rsidR="0018577B" w:rsidRPr="00AF34D6" w:rsidRDefault="0018577B" w:rsidP="00A90A07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How many devices on each subnet would this allow?</w:t>
      </w:r>
    </w:p>
    <w:p w14:paraId="233040D7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their subnet mask be?</w:t>
      </w:r>
    </w:p>
    <w:p w14:paraId="0D344237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first useable subnet id?</w:t>
      </w:r>
    </w:p>
    <w:p w14:paraId="28DCE93F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first usable subnet id?</w:t>
      </w:r>
    </w:p>
    <w:p w14:paraId="3DECECFE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useable host id on the first useable subnet id?</w:t>
      </w:r>
    </w:p>
    <w:p w14:paraId="454C98F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broadcast address of the first useable subnet id?</w:t>
      </w:r>
    </w:p>
    <w:p w14:paraId="2694FEDE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second subnet id?</w:t>
      </w:r>
    </w:p>
    <w:p w14:paraId="3D025AE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second useable subnet id?</w:t>
      </w:r>
    </w:p>
    <w:p w14:paraId="1E65F1A3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useable host id on the second useable subnet id?</w:t>
      </w:r>
    </w:p>
    <w:p w14:paraId="47F3CA03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is the broadcast address of the second useable subnet id?</w:t>
      </w:r>
    </w:p>
    <w:p w14:paraId="6E99C01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(Subnet ID) of the last useable subnet id?</w:t>
      </w:r>
    </w:p>
    <w:p w14:paraId="1B6AF485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first useable host id on the last usable subnet id?</w:t>
      </w:r>
    </w:p>
    <w:p w14:paraId="713354C6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would be the IP address of the last usable host id on the last useable subnet id?</w:t>
      </w:r>
    </w:p>
    <w:p w14:paraId="5948348D" w14:textId="77777777" w:rsidR="002873A1" w:rsidRPr="00AF34D6" w:rsidRDefault="002873A1" w:rsidP="002873A1">
      <w:pPr>
        <w:ind w:left="720"/>
        <w:rPr>
          <w:rFonts w:ascii="Tahoma" w:eastAsia="Times New Roman" w:hAnsi="Tahoma" w:cs="Tahoma"/>
          <w:sz w:val="22"/>
          <w:szCs w:val="22"/>
        </w:rPr>
      </w:pPr>
      <w:r w:rsidRPr="00AF34D6">
        <w:rPr>
          <w:rFonts w:ascii="Tahoma" w:eastAsia="Times New Roman" w:hAnsi="Tahoma" w:cs="Tahoma"/>
          <w:sz w:val="22"/>
          <w:szCs w:val="22"/>
        </w:rPr>
        <w:t>What is the broadcast address of the last useable subnet id?</w:t>
      </w:r>
    </w:p>
    <w:p w14:paraId="4214F28B" w14:textId="77777777" w:rsidR="0018577B" w:rsidRPr="00AF34D6" w:rsidRDefault="0018577B">
      <w:pPr>
        <w:rPr>
          <w:rFonts w:ascii="Tahoma" w:hAnsi="Tahoma" w:cs="Tahoma"/>
          <w:sz w:val="22"/>
          <w:szCs w:val="22"/>
        </w:rPr>
      </w:pPr>
    </w:p>
    <w:sectPr w:rsidR="0018577B" w:rsidRPr="00AF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7B"/>
    <w:rsid w:val="00122D11"/>
    <w:rsid w:val="00140252"/>
    <w:rsid w:val="00174AC4"/>
    <w:rsid w:val="0018577B"/>
    <w:rsid w:val="0025093E"/>
    <w:rsid w:val="002823BD"/>
    <w:rsid w:val="00283166"/>
    <w:rsid w:val="002873A1"/>
    <w:rsid w:val="002D1C9D"/>
    <w:rsid w:val="0032767B"/>
    <w:rsid w:val="0039330A"/>
    <w:rsid w:val="003C6020"/>
    <w:rsid w:val="003F43D6"/>
    <w:rsid w:val="004C54A3"/>
    <w:rsid w:val="006713D1"/>
    <w:rsid w:val="00672BBA"/>
    <w:rsid w:val="006F282D"/>
    <w:rsid w:val="00703AD2"/>
    <w:rsid w:val="00714C2F"/>
    <w:rsid w:val="0075696D"/>
    <w:rsid w:val="007C13D4"/>
    <w:rsid w:val="00821CED"/>
    <w:rsid w:val="008622F2"/>
    <w:rsid w:val="008C0AC4"/>
    <w:rsid w:val="0093555C"/>
    <w:rsid w:val="0096488E"/>
    <w:rsid w:val="00997F7F"/>
    <w:rsid w:val="009D2F26"/>
    <w:rsid w:val="00A90A07"/>
    <w:rsid w:val="00AF34D6"/>
    <w:rsid w:val="00B20F86"/>
    <w:rsid w:val="00B319D8"/>
    <w:rsid w:val="00B35663"/>
    <w:rsid w:val="00B43A27"/>
    <w:rsid w:val="00CE1F9D"/>
    <w:rsid w:val="00D564B5"/>
    <w:rsid w:val="00D76902"/>
    <w:rsid w:val="00D92D6B"/>
    <w:rsid w:val="00E052C9"/>
    <w:rsid w:val="00E5662B"/>
    <w:rsid w:val="00E8139E"/>
    <w:rsid w:val="00F50196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C31D8"/>
  <w15:chartTrackingRefBased/>
  <w15:docId w15:val="{526E36D4-F43D-4AFB-A5F9-9D948D44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DAF0407A351428470F65AE867762C" ma:contentTypeVersion="12" ma:contentTypeDescription="Create a new document." ma:contentTypeScope="" ma:versionID="80febc8361a2e585090ee63dd74406f1">
  <xsd:schema xmlns:xsd="http://www.w3.org/2001/XMLSchema" xmlns:xs="http://www.w3.org/2001/XMLSchema" xmlns:p="http://schemas.microsoft.com/office/2006/metadata/properties" xmlns:ns3="2eb25448-20fa-4ef5-83b3-759cb732aca2" xmlns:ns4="dffadf15-067a-4e50-a3a9-77b93cbce0b8" targetNamespace="http://schemas.microsoft.com/office/2006/metadata/properties" ma:root="true" ma:fieldsID="01e45a7556c565056c7c1438443a682c" ns3:_="" ns4:_="">
    <xsd:import namespace="2eb25448-20fa-4ef5-83b3-759cb732aca2"/>
    <xsd:import namespace="dffadf15-067a-4e50-a3a9-77b93cbce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5448-20fa-4ef5-83b3-759cb732a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df15-067a-4e50-a3a9-77b93cbc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D87AA-355A-4214-A0B2-B981A9E89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25448-20fa-4ef5-83b3-759cb732aca2"/>
    <ds:schemaRef ds:uri="dffadf15-067a-4e50-a3a9-77b93cbce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2763B-7E0F-4BE6-837F-CC35748A4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659F9-E8AA-4DE5-944B-E6192C1165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ffadf15-067a-4e50-a3a9-77b93cbce0b8"/>
    <ds:schemaRef ds:uri="2eb25448-20fa-4ef5-83b3-759cb732ac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2140</Characters>
  <Application>Microsoft Office Word</Application>
  <DocSecurity>0</DocSecurity>
  <Lines>713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ITEC350 - Homework 2</vt:lpstr>
    </vt:vector>
  </TitlesOfParts>
  <Company>Radford University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ITEC350 - Homework 2</dc:title>
  <dc:subject/>
  <dc:creator>hlee3</dc:creator>
  <cp:keywords/>
  <cp:lastModifiedBy>Lee, Hwajung</cp:lastModifiedBy>
  <cp:revision>3</cp:revision>
  <cp:lastPrinted>2015-09-29T23:51:00Z</cp:lastPrinted>
  <dcterms:created xsi:type="dcterms:W3CDTF">2025-08-29T18:16:00Z</dcterms:created>
  <dcterms:modified xsi:type="dcterms:W3CDTF">2025-08-29T18:22:00Z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0x010100F59DAF0407A351428470F65AE867762C</vt:lpwstr>
  </property>
</Properties>
</file>