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Default="002D3ED2">
      <w:pPr>
        <w:rPr>
          <w:rFonts w:ascii="Arial" w:hAnsi="Arial" w:cs="Arial"/>
          <w:color w:val="58585B"/>
          <w:sz w:val="46"/>
          <w:szCs w:val="46"/>
          <w:shd w:val="clear" w:color="auto" w:fill="FFFFFF"/>
        </w:rPr>
      </w:pPr>
      <w:r>
        <w:rPr>
          <w:rFonts w:ascii="Arial" w:hAnsi="Arial" w:cs="Arial"/>
          <w:color w:val="58585B"/>
          <w:sz w:val="46"/>
          <w:szCs w:val="46"/>
          <w:shd w:val="clear" w:color="auto" w:fill="FFFFFF"/>
        </w:rPr>
        <w:t>Resetting router to factory default (removing the startup configuration file)</w:t>
      </w:r>
    </w:p>
    <w:p w:rsidR="002D3ED2" w:rsidRDefault="002D3ED2">
      <w:pPr>
        <w:rPr>
          <w:rFonts w:ascii="Arial" w:hAnsi="Arial" w:cs="Arial"/>
          <w:color w:val="58585B"/>
          <w:sz w:val="46"/>
          <w:szCs w:val="46"/>
          <w:shd w:val="clear" w:color="auto" w:fill="FFFFFF"/>
        </w:rPr>
      </w:pP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To resolve this issue, perform these steps: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To erase the configuration file, issue the </w:t>
      </w:r>
      <w:hyperlink r:id="rId5" w:tgtFrame="_new" w:history="1">
        <w:r>
          <w:rPr>
            <w:rStyle w:val="Strong"/>
            <w:rFonts w:ascii="Helvetica" w:hAnsi="Helvetica" w:cs="Helvetica"/>
            <w:color w:val="049FD9"/>
            <w:bdr w:val="none" w:sz="0" w:space="0" w:color="auto" w:frame="1"/>
          </w:rPr>
          <w:t>erase</w:t>
        </w:r>
      </w:hyperlink>
      <w:r>
        <w:rPr>
          <w:rFonts w:ascii="Helvetica" w:hAnsi="Helvetica" w:cs="Helvetica"/>
          <w:color w:val="58585B"/>
        </w:rPr>
        <w:t> </w:t>
      </w:r>
      <w:proofErr w:type="spellStart"/>
      <w:r>
        <w:rPr>
          <w:rStyle w:val="Strong"/>
          <w:rFonts w:ascii="Helvetica" w:hAnsi="Helvetica" w:cs="Helvetica"/>
          <w:color w:val="58585B"/>
        </w:rPr>
        <w:t>nvram</w:t>
      </w:r>
      <w:proofErr w:type="spellEnd"/>
      <w:r>
        <w:rPr>
          <w:rStyle w:val="Strong"/>
          <w:rFonts w:ascii="Helvetica" w:hAnsi="Helvetica" w:cs="Helvetica"/>
          <w:color w:val="58585B"/>
        </w:rPr>
        <w:t>:</w:t>
      </w:r>
      <w:r>
        <w:rPr>
          <w:rFonts w:ascii="Helvetica" w:hAnsi="Helvetica" w:cs="Helvetica"/>
          <w:color w:val="58585B"/>
        </w:rPr>
        <w:t> command.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Reload the router by issuing the </w:t>
      </w:r>
      <w:hyperlink r:id="rId6" w:tgtFrame="_new" w:history="1">
        <w:r>
          <w:rPr>
            <w:rStyle w:val="Strong"/>
            <w:rFonts w:ascii="Helvetica" w:hAnsi="Helvetica" w:cs="Helvetica"/>
            <w:color w:val="049FD9"/>
            <w:bdr w:val="none" w:sz="0" w:space="0" w:color="auto" w:frame="1"/>
          </w:rPr>
          <w:t>reload</w:t>
        </w:r>
      </w:hyperlink>
      <w:r>
        <w:rPr>
          <w:rFonts w:ascii="Helvetica" w:hAnsi="Helvetica" w:cs="Helvetica"/>
          <w:color w:val="58585B"/>
        </w:rPr>
        <w:t> command.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If this does not solve the problem, attempt to break into ROM Monitor (</w:t>
      </w:r>
      <w:proofErr w:type="spellStart"/>
      <w:r>
        <w:rPr>
          <w:rFonts w:ascii="Helvetica" w:hAnsi="Helvetica" w:cs="Helvetica"/>
          <w:color w:val="58585B"/>
        </w:rPr>
        <w:t>ROMmon</w:t>
      </w:r>
      <w:proofErr w:type="spellEnd"/>
      <w:r>
        <w:rPr>
          <w:rFonts w:ascii="Helvetica" w:hAnsi="Helvetica" w:cs="Helvetica"/>
          <w:color w:val="58585B"/>
        </w:rPr>
        <w:t>) by issuing the break</w:t>
      </w:r>
      <w:proofErr w:type="gramStart"/>
      <w:r>
        <w:rPr>
          <w:rFonts w:ascii="Helvetica" w:hAnsi="Helvetica" w:cs="Helvetica"/>
          <w:color w:val="58585B"/>
        </w:rPr>
        <w:t>  sequence</w:t>
      </w:r>
      <w:proofErr w:type="gramEnd"/>
      <w:r>
        <w:rPr>
          <w:rFonts w:ascii="Helvetica" w:hAnsi="Helvetica" w:cs="Helvetica"/>
          <w:color w:val="58585B"/>
        </w:rPr>
        <w:t xml:space="preserve"> (usually </w:t>
      </w:r>
      <w:r>
        <w:rPr>
          <w:rStyle w:val="Strong"/>
          <w:rFonts w:ascii="Helvetica" w:hAnsi="Helvetica" w:cs="Helvetica"/>
          <w:color w:val="58585B"/>
        </w:rPr>
        <w:t>Ctrl</w:t>
      </w:r>
      <w:r>
        <w:rPr>
          <w:rFonts w:ascii="Helvetica" w:hAnsi="Helvetica" w:cs="Helvetica"/>
          <w:color w:val="58585B"/>
        </w:rPr>
        <w:t> and </w:t>
      </w:r>
      <w:r>
        <w:rPr>
          <w:rStyle w:val="Strong"/>
          <w:rFonts w:ascii="Helvetica" w:hAnsi="Helvetica" w:cs="Helvetica"/>
          <w:color w:val="58585B"/>
        </w:rPr>
        <w:t>break</w:t>
      </w:r>
      <w:r>
        <w:rPr>
          <w:rFonts w:ascii="Helvetica" w:hAnsi="Helvetica" w:cs="Helvetica"/>
          <w:color w:val="58585B"/>
        </w:rPr>
        <w:t xml:space="preserve"> from the </w:t>
      </w:r>
      <w:proofErr w:type="spellStart"/>
      <w:r>
        <w:rPr>
          <w:rFonts w:ascii="Helvetica" w:hAnsi="Helvetica" w:cs="Helvetica"/>
          <w:color w:val="58585B"/>
        </w:rPr>
        <w:t>Hyperterminal</w:t>
      </w:r>
      <w:proofErr w:type="spellEnd"/>
      <w:r>
        <w:rPr>
          <w:rFonts w:ascii="Helvetica" w:hAnsi="Helvetica" w:cs="Helvetica"/>
          <w:color w:val="58585B"/>
        </w:rPr>
        <w:t>) from a console connection.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Refer to the </w:t>
      </w:r>
      <w:hyperlink r:id="rId7" w:anchor="topic1" w:tgtFrame="_new" w:history="1">
        <w:r>
          <w:rPr>
            <w:rStyle w:val="Hyperlink"/>
            <w:rFonts w:ascii="Helvetica" w:hAnsi="Helvetica" w:cs="Helvetica"/>
            <w:color w:val="049FD9"/>
            <w:bdr w:val="none" w:sz="0" w:space="0" w:color="auto" w:frame="1"/>
          </w:rPr>
          <w:t>Standard Break Key Combinations</w:t>
        </w:r>
      </w:hyperlink>
      <w:r>
        <w:rPr>
          <w:rFonts w:ascii="Helvetica" w:hAnsi="Helvetica" w:cs="Helvetica"/>
          <w:color w:val="58585B"/>
        </w:rPr>
        <w:t> section of </w:t>
      </w:r>
      <w:hyperlink r:id="rId8" w:tgtFrame="_new" w:history="1">
        <w:r>
          <w:rPr>
            <w:rStyle w:val="Hyperlink"/>
            <w:rFonts w:ascii="Helvetica" w:hAnsi="Helvetica" w:cs="Helvetica"/>
            <w:color w:val="049FD9"/>
            <w:bdr w:val="none" w:sz="0" w:space="0" w:color="auto" w:frame="1"/>
          </w:rPr>
          <w:t xml:space="preserve">Standard Break Key Sequence Combinations </w:t>
        </w:r>
        <w:proofErr w:type="gramStart"/>
        <w:r>
          <w:rPr>
            <w:rStyle w:val="Hyperlink"/>
            <w:rFonts w:ascii="Helvetica" w:hAnsi="Helvetica" w:cs="Helvetica"/>
            <w:color w:val="049FD9"/>
            <w:bdr w:val="none" w:sz="0" w:space="0" w:color="auto" w:frame="1"/>
          </w:rPr>
          <w:t>During</w:t>
        </w:r>
        <w:proofErr w:type="gramEnd"/>
        <w:r>
          <w:rPr>
            <w:rStyle w:val="Hyperlink"/>
            <w:rFonts w:ascii="Helvetica" w:hAnsi="Helvetica" w:cs="Helvetica"/>
            <w:color w:val="049FD9"/>
            <w:bdr w:val="none" w:sz="0" w:space="0" w:color="auto" w:frame="1"/>
          </w:rPr>
          <w:t xml:space="preserve"> Password Recovery</w:t>
        </w:r>
      </w:hyperlink>
      <w:r>
        <w:rPr>
          <w:rFonts w:ascii="Helvetica" w:hAnsi="Helvetica" w:cs="Helvetica"/>
          <w:color w:val="58585B"/>
        </w:rPr>
        <w:t>.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 xml:space="preserve">You should see this </w:t>
      </w:r>
      <w:proofErr w:type="spellStart"/>
      <w:r>
        <w:rPr>
          <w:rFonts w:ascii="Helvetica" w:hAnsi="Helvetica" w:cs="Helvetica"/>
          <w:color w:val="58585B"/>
        </w:rPr>
        <w:t>ROMmon</w:t>
      </w:r>
      <w:proofErr w:type="spellEnd"/>
      <w:r>
        <w:rPr>
          <w:rFonts w:ascii="Helvetica" w:hAnsi="Helvetica" w:cs="Helvetica"/>
          <w:color w:val="58585B"/>
        </w:rPr>
        <w:t xml:space="preserve"> prompt:</w:t>
      </w:r>
    </w:p>
    <w:p w:rsidR="002D3ED2" w:rsidRDefault="002D3ED2" w:rsidP="002D3ED2">
      <w:pPr>
        <w:pStyle w:val="NormalWeb"/>
        <w:pBdr>
          <w:top w:val="single" w:sz="6" w:space="10" w:color="CCCCCC"/>
          <w:left w:val="single" w:sz="6" w:space="10" w:color="CCCCCC"/>
          <w:bottom w:val="single" w:sz="6" w:space="10" w:color="CCCCCC"/>
          <w:right w:val="single" w:sz="6" w:space="1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8" w:beforeAutospacing="0" w:after="158" w:afterAutospacing="0"/>
        <w:rPr>
          <w:rFonts w:ascii="Courier New" w:hAnsi="Courier New" w:cs="Courier New"/>
          <w:color w:val="626469"/>
        </w:rPr>
      </w:pPr>
      <w:proofErr w:type="spellStart"/>
      <w:proofErr w:type="gramStart"/>
      <w:r>
        <w:rPr>
          <w:rFonts w:ascii="Courier New" w:hAnsi="Courier New" w:cs="Courier New"/>
          <w:color w:val="626469"/>
        </w:rPr>
        <w:t>rommon</w:t>
      </w:r>
      <w:proofErr w:type="spellEnd"/>
      <w:proofErr w:type="gramEnd"/>
      <w:r>
        <w:rPr>
          <w:rFonts w:ascii="Courier New" w:hAnsi="Courier New" w:cs="Courier New"/>
          <w:color w:val="626469"/>
        </w:rPr>
        <w:t xml:space="preserve"> 1&gt;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Change the configure register value to ignore the startup configuration by issuing the </w:t>
      </w:r>
      <w:proofErr w:type="spellStart"/>
      <w:r>
        <w:rPr>
          <w:rFonts w:ascii="Helvetica" w:hAnsi="Helvetica" w:cs="Helvetica"/>
          <w:color w:val="58585B"/>
        </w:rPr>
        <w:fldChar w:fldCharType="begin"/>
      </w:r>
      <w:r>
        <w:rPr>
          <w:rFonts w:ascii="Helvetica" w:hAnsi="Helvetica" w:cs="Helvetica"/>
          <w:color w:val="58585B"/>
        </w:rPr>
        <w:instrText xml:space="preserve"> HYPERLINK "http://www.cisco.com/cgi-bin/Support/Cmdlookup/ios-command-lookup.pl?type=reference&amp;query=confreg&amp;paging=25&amp;counter=0&amp;release=123&amp;sa=Submit" \t "_new" </w:instrText>
      </w:r>
      <w:r>
        <w:rPr>
          <w:rFonts w:ascii="Helvetica" w:hAnsi="Helvetica" w:cs="Helvetica"/>
          <w:color w:val="58585B"/>
        </w:rPr>
        <w:fldChar w:fldCharType="separate"/>
      </w:r>
      <w:r>
        <w:rPr>
          <w:rStyle w:val="Strong"/>
          <w:rFonts w:ascii="Helvetica" w:hAnsi="Helvetica" w:cs="Helvetica"/>
          <w:color w:val="049FD9"/>
          <w:bdr w:val="none" w:sz="0" w:space="0" w:color="auto" w:frame="1"/>
        </w:rPr>
        <w:t>confreg</w:t>
      </w:r>
      <w:proofErr w:type="spellEnd"/>
      <w:r>
        <w:rPr>
          <w:rFonts w:ascii="Helvetica" w:hAnsi="Helvetica" w:cs="Helvetica"/>
          <w:color w:val="58585B"/>
        </w:rPr>
        <w:fldChar w:fldCharType="end"/>
      </w:r>
      <w:r>
        <w:rPr>
          <w:rFonts w:ascii="Helvetica" w:hAnsi="Helvetica" w:cs="Helvetica"/>
          <w:color w:val="58585B"/>
        </w:rPr>
        <w:t> command, as shown in this example:</w:t>
      </w:r>
    </w:p>
    <w:p w:rsidR="002D3ED2" w:rsidRDefault="002D3ED2" w:rsidP="002D3ED2">
      <w:pPr>
        <w:pStyle w:val="NormalWeb"/>
        <w:pBdr>
          <w:top w:val="single" w:sz="6" w:space="10" w:color="CCCCCC"/>
          <w:left w:val="single" w:sz="6" w:space="10" w:color="CCCCCC"/>
          <w:bottom w:val="single" w:sz="6" w:space="10" w:color="CCCCCC"/>
          <w:right w:val="single" w:sz="6" w:space="1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8" w:beforeAutospacing="0" w:after="158" w:afterAutospacing="0"/>
        <w:rPr>
          <w:rFonts w:ascii="Courier New" w:hAnsi="Courier New" w:cs="Courier New"/>
          <w:color w:val="626469"/>
        </w:rPr>
      </w:pPr>
      <w:proofErr w:type="spellStart"/>
      <w:proofErr w:type="gramStart"/>
      <w:r>
        <w:rPr>
          <w:rFonts w:ascii="Courier New" w:hAnsi="Courier New" w:cs="Courier New"/>
          <w:color w:val="626469"/>
        </w:rPr>
        <w:t>rommon</w:t>
      </w:r>
      <w:proofErr w:type="spellEnd"/>
      <w:proofErr w:type="gramEnd"/>
      <w:r>
        <w:rPr>
          <w:rFonts w:ascii="Courier New" w:hAnsi="Courier New" w:cs="Courier New"/>
          <w:color w:val="626469"/>
        </w:rPr>
        <w:t xml:space="preserve"> 2&gt; </w:t>
      </w:r>
      <w:proofErr w:type="spellStart"/>
      <w:r>
        <w:rPr>
          <w:rFonts w:ascii="Courier New" w:hAnsi="Courier New" w:cs="Courier New"/>
          <w:color w:val="626469"/>
        </w:rPr>
        <w:t>confreg</w:t>
      </w:r>
      <w:proofErr w:type="spellEnd"/>
      <w:r>
        <w:rPr>
          <w:rFonts w:ascii="Courier New" w:hAnsi="Courier New" w:cs="Courier New"/>
          <w:color w:val="626469"/>
        </w:rPr>
        <w:t xml:space="preserve"> 0x2142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To reload the router, issue the </w:t>
      </w:r>
      <w:hyperlink r:id="rId9" w:tgtFrame="_new" w:history="1">
        <w:r>
          <w:rPr>
            <w:rStyle w:val="Strong"/>
            <w:rFonts w:ascii="Helvetica" w:hAnsi="Helvetica" w:cs="Helvetica"/>
            <w:color w:val="049FD9"/>
            <w:bdr w:val="none" w:sz="0" w:space="0" w:color="auto" w:frame="1"/>
          </w:rPr>
          <w:t>reset</w:t>
        </w:r>
      </w:hyperlink>
      <w:r>
        <w:rPr>
          <w:rFonts w:ascii="Helvetica" w:hAnsi="Helvetica" w:cs="Helvetica"/>
          <w:color w:val="58585B"/>
        </w:rPr>
        <w:t> command, as shown in this example:</w:t>
      </w:r>
    </w:p>
    <w:p w:rsidR="002D3ED2" w:rsidRDefault="002D3ED2" w:rsidP="002D3ED2">
      <w:pPr>
        <w:pStyle w:val="NormalWeb"/>
        <w:pBdr>
          <w:top w:val="single" w:sz="6" w:space="10" w:color="CCCCCC"/>
          <w:left w:val="single" w:sz="6" w:space="10" w:color="CCCCCC"/>
          <w:bottom w:val="single" w:sz="6" w:space="10" w:color="CCCCCC"/>
          <w:right w:val="single" w:sz="6" w:space="1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8" w:beforeAutospacing="0" w:after="158" w:afterAutospacing="0"/>
        <w:rPr>
          <w:rFonts w:ascii="Courier New" w:hAnsi="Courier New" w:cs="Courier New"/>
          <w:color w:val="626469"/>
        </w:rPr>
      </w:pPr>
      <w:proofErr w:type="spellStart"/>
      <w:proofErr w:type="gramStart"/>
      <w:r>
        <w:rPr>
          <w:rFonts w:ascii="Courier New" w:hAnsi="Courier New" w:cs="Courier New"/>
          <w:color w:val="626469"/>
        </w:rPr>
        <w:t>rommon</w:t>
      </w:r>
      <w:proofErr w:type="spellEnd"/>
      <w:proofErr w:type="gramEnd"/>
      <w:r>
        <w:rPr>
          <w:rFonts w:ascii="Courier New" w:hAnsi="Courier New" w:cs="Courier New"/>
          <w:color w:val="626469"/>
        </w:rPr>
        <w:t xml:space="preserve"> 3&gt; reset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After the router boots, issue the </w:t>
      </w:r>
      <w:r>
        <w:rPr>
          <w:rStyle w:val="Strong"/>
          <w:rFonts w:ascii="Helvetica" w:hAnsi="Helvetica" w:cs="Helvetica"/>
          <w:color w:val="58585B"/>
        </w:rPr>
        <w:t>enable</w:t>
      </w:r>
      <w:r>
        <w:rPr>
          <w:rFonts w:ascii="Helvetica" w:hAnsi="Helvetica" w:cs="Helvetica"/>
          <w:color w:val="58585B"/>
        </w:rPr>
        <w:t> command at the </w:t>
      </w:r>
      <w:r>
        <w:rPr>
          <w:rStyle w:val="HTMLTypewriter"/>
          <w:rFonts w:eastAsiaTheme="minorEastAsia"/>
          <w:color w:val="58585B"/>
        </w:rPr>
        <w:t>Router &gt;</w:t>
      </w:r>
      <w:r>
        <w:rPr>
          <w:rFonts w:ascii="Helvetica" w:hAnsi="Helvetica" w:cs="Helvetica"/>
          <w:color w:val="58585B"/>
        </w:rPr>
        <w:t> prompt. The prompt changes to </w:t>
      </w:r>
      <w:r>
        <w:rPr>
          <w:rStyle w:val="HTMLTypewriter"/>
          <w:rFonts w:eastAsiaTheme="minorEastAsia"/>
          <w:color w:val="58585B"/>
        </w:rPr>
        <w:t>Router#</w:t>
      </w:r>
      <w:r>
        <w:rPr>
          <w:rFonts w:ascii="Helvetica" w:hAnsi="Helvetica" w:cs="Helvetica"/>
          <w:color w:val="58585B"/>
        </w:rPr>
        <w:t>, indicating that the router is now in privileged mode.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 xml:space="preserve">To enter </w:t>
      </w:r>
      <w:proofErr w:type="spellStart"/>
      <w:r>
        <w:rPr>
          <w:rFonts w:ascii="Helvetica" w:hAnsi="Helvetica" w:cs="Helvetica"/>
          <w:color w:val="58585B"/>
        </w:rPr>
        <w:t>config</w:t>
      </w:r>
      <w:proofErr w:type="spellEnd"/>
      <w:r>
        <w:rPr>
          <w:rFonts w:ascii="Helvetica" w:hAnsi="Helvetica" w:cs="Helvetica"/>
          <w:color w:val="58585B"/>
        </w:rPr>
        <w:t xml:space="preserve"> mode, issue the </w:t>
      </w:r>
      <w:proofErr w:type="spellStart"/>
      <w:r>
        <w:rPr>
          <w:rFonts w:ascii="Helvetica" w:hAnsi="Helvetica" w:cs="Helvetica"/>
          <w:color w:val="58585B"/>
        </w:rPr>
        <w:fldChar w:fldCharType="begin"/>
      </w:r>
      <w:r>
        <w:rPr>
          <w:rFonts w:ascii="Helvetica" w:hAnsi="Helvetica" w:cs="Helvetica"/>
          <w:color w:val="58585B"/>
        </w:rPr>
        <w:instrText xml:space="preserve"> HYPERLINK "http://www.cisco.com/cgi-bin/Support/Cmdlookup/ios-command-lookup.pl?type=reference&amp;query=config+terminal+&amp;paging=25&amp;counter=0&amp;release=123&amp;sa=Submit" \t "_new" </w:instrText>
      </w:r>
      <w:r>
        <w:rPr>
          <w:rFonts w:ascii="Helvetica" w:hAnsi="Helvetica" w:cs="Helvetica"/>
          <w:color w:val="58585B"/>
        </w:rPr>
        <w:fldChar w:fldCharType="separate"/>
      </w:r>
      <w:r>
        <w:rPr>
          <w:rStyle w:val="Strong"/>
          <w:rFonts w:ascii="Helvetica" w:hAnsi="Helvetica" w:cs="Helvetica"/>
          <w:color w:val="049FD9"/>
          <w:bdr w:val="none" w:sz="0" w:space="0" w:color="auto" w:frame="1"/>
        </w:rPr>
        <w:t>config</w:t>
      </w:r>
      <w:proofErr w:type="spellEnd"/>
      <w:r>
        <w:rPr>
          <w:rStyle w:val="Strong"/>
          <w:rFonts w:ascii="Helvetica" w:hAnsi="Helvetica" w:cs="Helvetica"/>
          <w:color w:val="049FD9"/>
          <w:bdr w:val="none" w:sz="0" w:space="0" w:color="auto" w:frame="1"/>
        </w:rPr>
        <w:t xml:space="preserve"> terminal</w:t>
      </w:r>
      <w:r>
        <w:rPr>
          <w:rFonts w:ascii="Helvetica" w:hAnsi="Helvetica" w:cs="Helvetica"/>
          <w:color w:val="58585B"/>
        </w:rPr>
        <w:fldChar w:fldCharType="end"/>
      </w:r>
      <w:r>
        <w:rPr>
          <w:rFonts w:ascii="Helvetica" w:hAnsi="Helvetica" w:cs="Helvetica"/>
          <w:color w:val="58585B"/>
        </w:rPr>
        <w:t> command. You should now see a </w:t>
      </w:r>
      <w:proofErr w:type="gramStart"/>
      <w:r>
        <w:rPr>
          <w:rStyle w:val="HTMLCode"/>
          <w:rFonts w:eastAsiaTheme="minorEastAsia"/>
          <w:color w:val="C7254E"/>
          <w:sz w:val="24"/>
          <w:szCs w:val="24"/>
          <w:shd w:val="clear" w:color="auto" w:fill="F9F2F4"/>
        </w:rPr>
        <w:t>Router(</w:t>
      </w:r>
      <w:proofErr w:type="spellStart"/>
      <w:proofErr w:type="gramEnd"/>
      <w:r>
        <w:rPr>
          <w:rStyle w:val="HTMLCode"/>
          <w:rFonts w:eastAsiaTheme="minorEastAsia"/>
          <w:color w:val="C7254E"/>
          <w:sz w:val="24"/>
          <w:szCs w:val="24"/>
          <w:shd w:val="clear" w:color="auto" w:fill="F9F2F4"/>
        </w:rPr>
        <w:t>config</w:t>
      </w:r>
      <w:proofErr w:type="spellEnd"/>
      <w:r>
        <w:rPr>
          <w:rStyle w:val="HTMLCode"/>
          <w:rFonts w:eastAsiaTheme="minorEastAsia"/>
          <w:color w:val="C7254E"/>
          <w:sz w:val="24"/>
          <w:szCs w:val="24"/>
          <w:shd w:val="clear" w:color="auto" w:fill="F9F2F4"/>
        </w:rPr>
        <w:t>)#</w:t>
      </w:r>
      <w:r>
        <w:rPr>
          <w:rFonts w:ascii="Helvetica" w:hAnsi="Helvetica" w:cs="Helvetica"/>
          <w:color w:val="58585B"/>
        </w:rPr>
        <w:t> prompt.</w:t>
      </w:r>
    </w:p>
    <w:p w:rsidR="002D3ED2" w:rsidRDefault="002D3ED2" w:rsidP="002D3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To change the configure register to recognize the startup configuration, issue the </w:t>
      </w:r>
      <w:proofErr w:type="spellStart"/>
      <w:r>
        <w:rPr>
          <w:rFonts w:ascii="Helvetica" w:hAnsi="Helvetica" w:cs="Helvetica"/>
          <w:color w:val="58585B"/>
        </w:rPr>
        <w:fldChar w:fldCharType="begin"/>
      </w:r>
      <w:r>
        <w:rPr>
          <w:rFonts w:ascii="Helvetica" w:hAnsi="Helvetica" w:cs="Helvetica"/>
          <w:color w:val="58585B"/>
        </w:rPr>
        <w:instrText xml:space="preserve"> HYPERLINK "http://www.cisco.com/cgi-bin/Support/Cmdlookup/ios-command-lookup.pl?type=reference&amp;query=config-register&amp;paging=25&amp;counter=0&amp;release=123&amp;sa=Submit" \t "_new" </w:instrText>
      </w:r>
      <w:r>
        <w:rPr>
          <w:rFonts w:ascii="Helvetica" w:hAnsi="Helvetica" w:cs="Helvetica"/>
          <w:color w:val="58585B"/>
        </w:rPr>
        <w:fldChar w:fldCharType="separate"/>
      </w:r>
      <w:r>
        <w:rPr>
          <w:rStyle w:val="Strong"/>
          <w:rFonts w:ascii="Helvetica" w:hAnsi="Helvetica" w:cs="Helvetica"/>
          <w:color w:val="049FD9"/>
          <w:bdr w:val="none" w:sz="0" w:space="0" w:color="auto" w:frame="1"/>
        </w:rPr>
        <w:t>config</w:t>
      </w:r>
      <w:proofErr w:type="spellEnd"/>
      <w:r>
        <w:rPr>
          <w:rStyle w:val="Strong"/>
          <w:rFonts w:ascii="Helvetica" w:hAnsi="Helvetica" w:cs="Helvetica"/>
          <w:color w:val="049FD9"/>
          <w:bdr w:val="none" w:sz="0" w:space="0" w:color="auto" w:frame="1"/>
        </w:rPr>
        <w:t>-register</w:t>
      </w:r>
      <w:r>
        <w:rPr>
          <w:rFonts w:ascii="Helvetica" w:hAnsi="Helvetica" w:cs="Helvetica"/>
          <w:color w:val="58585B"/>
        </w:rPr>
        <w:fldChar w:fldCharType="end"/>
      </w:r>
      <w:r>
        <w:rPr>
          <w:rFonts w:ascii="Helvetica" w:hAnsi="Helvetica" w:cs="Helvetica"/>
          <w:color w:val="58585B"/>
        </w:rPr>
        <w:t> command, as shown in this example:  </w:t>
      </w:r>
    </w:p>
    <w:p w:rsidR="002D3ED2" w:rsidRDefault="002D3ED2" w:rsidP="002D3ED2">
      <w:pPr>
        <w:pStyle w:val="HTMLPreformatted"/>
        <w:pBdr>
          <w:top w:val="single" w:sz="6" w:space="10" w:color="CCCCCC"/>
          <w:left w:val="single" w:sz="6" w:space="10" w:color="CCCCCC"/>
          <w:bottom w:val="single" w:sz="6" w:space="10" w:color="CCCCCC"/>
          <w:right w:val="single" w:sz="6" w:space="10" w:color="CCCCCC"/>
        </w:pBdr>
        <w:shd w:val="clear" w:color="auto" w:fill="F5F5F5"/>
        <w:wordWrap w:val="0"/>
        <w:rPr>
          <w:color w:val="626469"/>
          <w:sz w:val="24"/>
          <w:szCs w:val="24"/>
        </w:rPr>
      </w:pPr>
      <w:r>
        <w:rPr>
          <w:color w:val="626469"/>
          <w:sz w:val="24"/>
          <w:szCs w:val="24"/>
        </w:rPr>
        <w:t>Router (</w:t>
      </w:r>
      <w:proofErr w:type="spellStart"/>
      <w:r>
        <w:rPr>
          <w:color w:val="626469"/>
          <w:sz w:val="24"/>
          <w:szCs w:val="24"/>
        </w:rPr>
        <w:t>config</w:t>
      </w:r>
      <w:proofErr w:type="spellEnd"/>
      <w:proofErr w:type="gramStart"/>
      <w:r>
        <w:rPr>
          <w:color w:val="626469"/>
          <w:sz w:val="24"/>
          <w:szCs w:val="24"/>
        </w:rPr>
        <w:t>)#</w:t>
      </w:r>
      <w:proofErr w:type="gramEnd"/>
      <w:r>
        <w:rPr>
          <w:color w:val="626469"/>
          <w:sz w:val="24"/>
          <w:szCs w:val="24"/>
        </w:rPr>
        <w:t xml:space="preserve"> </w:t>
      </w:r>
      <w:proofErr w:type="spellStart"/>
      <w:r>
        <w:rPr>
          <w:rStyle w:val="Strong"/>
          <w:color w:val="626469"/>
          <w:sz w:val="24"/>
          <w:szCs w:val="24"/>
        </w:rPr>
        <w:t>config</w:t>
      </w:r>
      <w:proofErr w:type="spellEnd"/>
      <w:r>
        <w:rPr>
          <w:rStyle w:val="Strong"/>
          <w:color w:val="626469"/>
          <w:sz w:val="24"/>
          <w:szCs w:val="24"/>
        </w:rPr>
        <w:t>-register 0x2102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To break out of configuration mode, press </w:t>
      </w:r>
      <w:proofErr w:type="spellStart"/>
      <w:r>
        <w:rPr>
          <w:rStyle w:val="Strong"/>
          <w:rFonts w:ascii="Helvetica" w:hAnsi="Helvetica" w:cs="Helvetica"/>
          <w:color w:val="58585B"/>
        </w:rPr>
        <w:t>Cntl</w:t>
      </w:r>
      <w:proofErr w:type="spellEnd"/>
      <w:r>
        <w:rPr>
          <w:rFonts w:ascii="Helvetica" w:hAnsi="Helvetica" w:cs="Helvetica"/>
          <w:color w:val="58585B"/>
        </w:rPr>
        <w:t> and </w:t>
      </w:r>
      <w:r>
        <w:rPr>
          <w:rStyle w:val="Strong"/>
          <w:rFonts w:ascii="Helvetica" w:hAnsi="Helvetica" w:cs="Helvetica"/>
          <w:color w:val="58585B"/>
        </w:rPr>
        <w:t>Z</w:t>
      </w:r>
      <w:r>
        <w:rPr>
          <w:rFonts w:ascii="Helvetica" w:hAnsi="Helvetica" w:cs="Helvetica"/>
          <w:color w:val="58585B"/>
        </w:rPr>
        <w:t>.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lastRenderedPageBreak/>
        <w:t>To save the blank configuration, issue the </w:t>
      </w:r>
      <w:r>
        <w:rPr>
          <w:rStyle w:val="Strong"/>
          <w:rFonts w:ascii="Helvetica" w:hAnsi="Helvetica" w:cs="Helvetica"/>
          <w:color w:val="58585B"/>
        </w:rPr>
        <w:t xml:space="preserve">copy-running 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  <w:r>
        <w:rPr>
          <w:rStyle w:val="Strong"/>
          <w:rFonts w:ascii="Helvetica" w:hAnsi="Helvetica" w:cs="Helvetica"/>
          <w:color w:val="58585B"/>
        </w:rPr>
        <w:t xml:space="preserve">-startup 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  <w:r>
        <w:rPr>
          <w:rFonts w:ascii="Helvetica" w:hAnsi="Helvetica" w:cs="Helvetica"/>
          <w:color w:val="58585B"/>
        </w:rPr>
        <w:t> command.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br/>
      </w:r>
    </w:p>
    <w:p w:rsidR="002D3ED2" w:rsidRDefault="002D3ED2" w:rsidP="002D3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58585B"/>
          <w:sz w:val="21"/>
          <w:szCs w:val="21"/>
        </w:rPr>
      </w:pPr>
      <w:r>
        <w:rPr>
          <w:rFonts w:ascii="Helvetica" w:hAnsi="Helvetica" w:cs="Helvetica"/>
          <w:color w:val="58585B"/>
          <w:sz w:val="21"/>
          <w:szCs w:val="21"/>
        </w:rPr>
        <w:t>Tags:</w:t>
      </w:r>
    </w:p>
    <w:p w:rsidR="002D3ED2" w:rsidRDefault="002D3ED2" w:rsidP="002D3E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right="225"/>
        <w:rPr>
          <w:rFonts w:ascii="Helvetica" w:hAnsi="Helvetica" w:cs="Helvetica"/>
          <w:color w:val="049FD9"/>
          <w:sz w:val="21"/>
          <w:szCs w:val="21"/>
        </w:rPr>
      </w:pPr>
      <w:hyperlink r:id="rId10" w:history="1">
        <w:proofErr w:type="spellStart"/>
        <w:r>
          <w:rPr>
            <w:rStyle w:val="Hyperlink"/>
            <w:rFonts w:ascii="Helvetica" w:hAnsi="Helvetica" w:cs="Helvetica"/>
            <w:color w:val="049FD9"/>
            <w:sz w:val="21"/>
            <w:szCs w:val="21"/>
            <w:bdr w:val="none" w:sz="0" w:space="0" w:color="auto" w:frame="1"/>
          </w:rPr>
          <w:t>faq</w:t>
        </w:r>
        <w:proofErr w:type="spellEnd"/>
      </w:hyperlink>
    </w:p>
    <w:p w:rsidR="002D3ED2" w:rsidRDefault="002D3ED2" w:rsidP="002D3E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right="225"/>
        <w:rPr>
          <w:rFonts w:ascii="Helvetica" w:hAnsi="Helvetica" w:cs="Helvetica"/>
          <w:color w:val="049FD9"/>
          <w:sz w:val="21"/>
          <w:szCs w:val="21"/>
        </w:rPr>
      </w:pPr>
      <w:hyperlink r:id="rId11" w:history="1">
        <w:r>
          <w:rPr>
            <w:rStyle w:val="Hyperlink"/>
            <w:rFonts w:ascii="Helvetica" w:hAnsi="Helvetica" w:cs="Helvetica"/>
            <w:color w:val="049FD9"/>
            <w:sz w:val="21"/>
            <w:szCs w:val="21"/>
            <w:bdr w:val="none" w:sz="0" w:space="0" w:color="auto" w:frame="1"/>
          </w:rPr>
          <w:t>k15816390</w:t>
        </w:r>
      </w:hyperlink>
    </w:p>
    <w:p w:rsidR="002D3ED2" w:rsidRDefault="002D3ED2" w:rsidP="002D3E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right="225"/>
        <w:rPr>
          <w:rFonts w:ascii="Helvetica" w:hAnsi="Helvetica" w:cs="Helvetica"/>
          <w:color w:val="049FD9"/>
          <w:sz w:val="21"/>
          <w:szCs w:val="21"/>
        </w:rPr>
      </w:pPr>
      <w:hyperlink r:id="rId12" w:history="1">
        <w:r>
          <w:rPr>
            <w:rStyle w:val="Hyperlink"/>
            <w:rFonts w:ascii="Helvetica" w:hAnsi="Helvetica" w:cs="Helvetica"/>
            <w:color w:val="049FD9"/>
            <w:sz w:val="21"/>
            <w:szCs w:val="21"/>
            <w:bdr w:val="none" w:sz="0" w:space="0" w:color="auto" w:frame="1"/>
          </w:rPr>
          <w:t>troubleshoot</w:t>
        </w:r>
      </w:hyperlink>
    </w:p>
    <w:p w:rsidR="002D3ED2" w:rsidRDefault="002D3ED2" w:rsidP="002D3ED2">
      <w:pPr>
        <w:shd w:val="clear" w:color="auto" w:fill="F2F2F2"/>
        <w:spacing w:line="390" w:lineRule="atLeast"/>
        <w:jc w:val="center"/>
        <w:textAlignment w:val="center"/>
        <w:rPr>
          <w:rFonts w:ascii="Helvetica" w:hAnsi="Helvetica" w:cs="Helvetica"/>
          <w:color w:val="58585B"/>
          <w:sz w:val="24"/>
          <w:szCs w:val="24"/>
        </w:rPr>
      </w:pPr>
      <w:hyperlink r:id="rId13" w:tooltip="Click here to see who gave Helpful votes to this post." w:history="1">
        <w:r>
          <w:rPr>
            <w:rStyle w:val="messagekudoscount"/>
            <w:rFonts w:ascii="Helvetica" w:hAnsi="Helvetica" w:cs="Helvetica"/>
            <w:color w:val="049FD9"/>
            <w:bdr w:val="none" w:sz="0" w:space="0" w:color="auto" w:frame="1"/>
          </w:rPr>
          <w:t>15 </w:t>
        </w:r>
        <w:r>
          <w:rPr>
            <w:rStyle w:val="lia-button-image-kudos-label"/>
            <w:rFonts w:ascii="Helvetica" w:hAnsi="Helvetica" w:cs="Helvetica"/>
            <w:color w:val="049FD9"/>
            <w:bdr w:val="none" w:sz="0" w:space="0" w:color="auto" w:frame="1"/>
          </w:rPr>
          <w:t>Helpful</w:t>
        </w:r>
      </w:hyperlink>
    </w:p>
    <w:p w:rsidR="002D3ED2" w:rsidRDefault="002D3ED2" w:rsidP="002D3ED2">
      <w:pPr>
        <w:shd w:val="clear" w:color="auto" w:fill="F2F2F2"/>
        <w:spacing w:line="240" w:lineRule="auto"/>
        <w:rPr>
          <w:rFonts w:ascii="Helvetica" w:hAnsi="Helvetica" w:cs="Helvetica"/>
          <w:color w:val="58585B"/>
          <w:sz w:val="21"/>
          <w:szCs w:val="21"/>
        </w:rPr>
      </w:pPr>
      <w:hyperlink r:id="rId14" w:history="1">
        <w:r>
          <w:rPr>
            <w:rStyle w:val="Hyperlink"/>
            <w:rFonts w:ascii="Helvetica" w:hAnsi="Helvetica" w:cs="Helvetica"/>
            <w:color w:val="049FD9"/>
            <w:bdr w:val="single" w:sz="24" w:space="5" w:color="049FD9" w:frame="1"/>
            <w:shd w:val="clear" w:color="auto" w:fill="FFFFFF"/>
          </w:rPr>
          <w:t>Share</w:t>
        </w:r>
      </w:hyperlink>
    </w:p>
    <w:p w:rsidR="002D3ED2" w:rsidRDefault="002D3ED2" w:rsidP="002D3ED2">
      <w:pPr>
        <w:shd w:val="clear" w:color="auto" w:fill="FFFFFF"/>
        <w:rPr>
          <w:rFonts w:ascii="Helvetica" w:hAnsi="Helvetica" w:cs="Helvetica"/>
          <w:color w:val="58585B"/>
          <w:sz w:val="21"/>
          <w:szCs w:val="21"/>
        </w:rPr>
      </w:pPr>
      <w:bookmarkStart w:id="0" w:name="comments"/>
      <w:bookmarkEnd w:id="0"/>
      <w:r>
        <w:rPr>
          <w:rStyle w:val="lia-tkb-article-sub-section-header"/>
          <w:rFonts w:ascii="Helvetica" w:hAnsi="Helvetica" w:cs="Helvetica"/>
          <w:caps/>
          <w:color w:val="C6C7CA"/>
          <w:sz w:val="30"/>
          <w:szCs w:val="30"/>
        </w:rPr>
        <w:t>COMMENTS</w:t>
      </w:r>
    </w:p>
    <w:p w:rsidR="002D3ED2" w:rsidRDefault="002D3ED2" w:rsidP="002D3ED2">
      <w:pPr>
        <w:shd w:val="clear" w:color="auto" w:fill="FFFFFF"/>
        <w:rPr>
          <w:rFonts w:ascii="Helvetica" w:hAnsi="Helvetica" w:cs="Helvetica"/>
          <w:color w:val="58585B"/>
          <w:sz w:val="21"/>
          <w:szCs w:val="21"/>
        </w:rPr>
      </w:pPr>
      <w:bookmarkStart w:id="1" w:name="U3131115"/>
      <w:bookmarkStart w:id="2" w:name="M3137"/>
      <w:bookmarkEnd w:id="1"/>
      <w:bookmarkEnd w:id="2"/>
      <w:r>
        <w:rPr>
          <w:rFonts w:ascii="Helvetica" w:hAnsi="Helvetica" w:cs="Helvetica"/>
          <w:noProof/>
          <w:color w:val="049FD9"/>
          <w:sz w:val="21"/>
          <w:szCs w:val="21"/>
          <w:bdr w:val="none" w:sz="0" w:space="0" w:color="auto" w:frame="1"/>
        </w:rPr>
        <w:drawing>
          <wp:inline distT="0" distB="0" distL="0" distR="0">
            <wp:extent cx="381000" cy="381000"/>
            <wp:effectExtent l="0" t="0" r="0" b="0"/>
            <wp:docPr id="1" name="Picture 1" descr="Zach Ljungren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ay_2" descr="Zach Ljungren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D2" w:rsidRDefault="002D3ED2" w:rsidP="002D3ED2">
      <w:pPr>
        <w:shd w:val="clear" w:color="auto" w:fill="FFFFFF"/>
        <w:rPr>
          <w:rFonts w:ascii="Helvetica" w:hAnsi="Helvetica" w:cs="Helvetica"/>
          <w:color w:val="58585B"/>
          <w:sz w:val="21"/>
          <w:szCs w:val="21"/>
        </w:rPr>
      </w:pPr>
      <w:r>
        <w:rPr>
          <w:rFonts w:ascii="Helvetica" w:hAnsi="Helvetica" w:cs="Helvetica"/>
          <w:color w:val="58585B"/>
          <w:sz w:val="21"/>
          <w:szCs w:val="21"/>
        </w:rPr>
        <w:t> </w:t>
      </w:r>
    </w:p>
    <w:p w:rsidR="002D3ED2" w:rsidRDefault="002D3ED2" w:rsidP="002D3ED2">
      <w:pPr>
        <w:shd w:val="clear" w:color="auto" w:fill="FFFFFF"/>
        <w:rPr>
          <w:rFonts w:ascii="Helvetica" w:hAnsi="Helvetica" w:cs="Helvetica"/>
          <w:color w:val="58585B"/>
          <w:sz w:val="21"/>
          <w:szCs w:val="21"/>
        </w:rPr>
      </w:pPr>
      <w:hyperlink r:id="rId17" w:tgtFrame="_self" w:history="1">
        <w:r>
          <w:rPr>
            <w:rStyle w:val="Hyperlink"/>
            <w:rFonts w:ascii="Helvetica" w:hAnsi="Helvetica" w:cs="Helvetica"/>
            <w:color w:val="049FD9"/>
            <w:sz w:val="21"/>
            <w:szCs w:val="21"/>
            <w:bdr w:val="none" w:sz="0" w:space="0" w:color="auto" w:frame="1"/>
          </w:rPr>
          <w:t xml:space="preserve">Zach </w:t>
        </w:r>
        <w:proofErr w:type="spellStart"/>
        <w:r>
          <w:rPr>
            <w:rStyle w:val="Hyperlink"/>
            <w:rFonts w:ascii="Helvetica" w:hAnsi="Helvetica" w:cs="Helvetica"/>
            <w:color w:val="049FD9"/>
            <w:sz w:val="21"/>
            <w:szCs w:val="21"/>
            <w:bdr w:val="none" w:sz="0" w:space="0" w:color="auto" w:frame="1"/>
          </w:rPr>
          <w:t>Ljungren</w:t>
        </w:r>
        <w:proofErr w:type="spellEnd"/>
      </w:hyperlink>
    </w:p>
    <w:p w:rsidR="002D3ED2" w:rsidRDefault="002D3ED2" w:rsidP="002D3ED2">
      <w:pPr>
        <w:shd w:val="clear" w:color="auto" w:fill="FFFFFF"/>
        <w:rPr>
          <w:rFonts w:ascii="Helvetica" w:hAnsi="Helvetica" w:cs="Helvetica"/>
          <w:color w:val="58585B"/>
          <w:sz w:val="21"/>
          <w:szCs w:val="21"/>
        </w:rPr>
      </w:pPr>
      <w:r>
        <w:rPr>
          <w:rFonts w:ascii="Helvetica" w:hAnsi="Helvetica" w:cs="Helvetica"/>
          <w:color w:val="58585B"/>
          <w:sz w:val="21"/>
          <w:szCs w:val="21"/>
        </w:rPr>
        <w:t> </w:t>
      </w:r>
    </w:p>
    <w:p w:rsidR="002D3ED2" w:rsidRDefault="002D3ED2" w:rsidP="002D3ED2">
      <w:pPr>
        <w:shd w:val="clear" w:color="auto" w:fill="FFFFFF"/>
        <w:textAlignment w:val="center"/>
        <w:rPr>
          <w:rFonts w:ascii="Helvetica" w:hAnsi="Helvetica" w:cs="Helvetica"/>
          <w:color w:val="58585B"/>
          <w:sz w:val="20"/>
          <w:szCs w:val="20"/>
        </w:rPr>
      </w:pPr>
      <w:r>
        <w:rPr>
          <w:rFonts w:ascii="Helvetica" w:hAnsi="Helvetica" w:cs="Helvetica"/>
          <w:color w:val="58585B"/>
          <w:sz w:val="20"/>
          <w:szCs w:val="20"/>
        </w:rPr>
        <w:t>Community Member</w:t>
      </w:r>
    </w:p>
    <w:p w:rsidR="002D3ED2" w:rsidRDefault="002D3ED2" w:rsidP="002D3ED2">
      <w:pPr>
        <w:shd w:val="clear" w:color="auto" w:fill="FFFFFF"/>
        <w:jc w:val="right"/>
        <w:rPr>
          <w:rFonts w:ascii="Helvetica" w:hAnsi="Helvetica" w:cs="Helvetica"/>
          <w:color w:val="C6C7CA"/>
          <w:sz w:val="21"/>
          <w:szCs w:val="21"/>
        </w:rPr>
      </w:pPr>
      <w:r>
        <w:rPr>
          <w:rStyle w:val="local-date"/>
          <w:rFonts w:ascii="Helvetica" w:hAnsi="Helvetica" w:cs="Helvetica"/>
          <w:color w:val="C6C7CA"/>
          <w:sz w:val="21"/>
          <w:szCs w:val="21"/>
        </w:rPr>
        <w:t>‎04-23-2015</w:t>
      </w:r>
      <w:r>
        <w:rPr>
          <w:rStyle w:val="datetime"/>
          <w:rFonts w:ascii="Helvetica" w:hAnsi="Helvetica" w:cs="Helvetica"/>
          <w:color w:val="C6C7CA"/>
          <w:sz w:val="21"/>
          <w:szCs w:val="21"/>
        </w:rPr>
        <w:t> </w:t>
      </w:r>
      <w:r>
        <w:rPr>
          <w:rStyle w:val="local-time"/>
          <w:rFonts w:ascii="Helvetica" w:hAnsi="Helvetica" w:cs="Helvetica"/>
          <w:color w:val="C6C7CA"/>
          <w:sz w:val="21"/>
          <w:szCs w:val="21"/>
        </w:rPr>
        <w:t>12:48 PM</w:t>
      </w:r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proofErr w:type="gramStart"/>
      <w:r>
        <w:rPr>
          <w:rStyle w:val="Strong"/>
          <w:rFonts w:ascii="Helvetica" w:hAnsi="Helvetica" w:cs="Helvetica"/>
          <w:color w:val="58585B"/>
        </w:rPr>
        <w:t>copy</w:t>
      </w:r>
      <w:proofErr w:type="gramEnd"/>
      <w:r>
        <w:rPr>
          <w:rStyle w:val="Strong"/>
          <w:rFonts w:ascii="Helvetica" w:hAnsi="Helvetica" w:cs="Helvetica"/>
          <w:color w:val="58585B"/>
        </w:rPr>
        <w:t xml:space="preserve"> running-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  <w:r>
        <w:rPr>
          <w:rStyle w:val="Strong"/>
          <w:rFonts w:ascii="Helvetica" w:hAnsi="Helvetica" w:cs="Helvetica"/>
          <w:color w:val="58585B"/>
        </w:rPr>
        <w:t> startup-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  <w:r>
        <w:rPr>
          <w:rFonts w:ascii="Helvetica" w:hAnsi="Helvetica" w:cs="Helvetica"/>
          <w:color w:val="58585B"/>
        </w:rPr>
        <w:t> not </w:t>
      </w:r>
      <w:r>
        <w:rPr>
          <w:rStyle w:val="Strong"/>
          <w:rFonts w:ascii="Helvetica" w:hAnsi="Helvetica" w:cs="Helvetica"/>
          <w:color w:val="58585B"/>
        </w:rPr>
        <w:t xml:space="preserve">copy-running 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  <w:r>
        <w:rPr>
          <w:rStyle w:val="Strong"/>
          <w:rFonts w:ascii="Helvetica" w:hAnsi="Helvetica" w:cs="Helvetica"/>
          <w:color w:val="58585B"/>
        </w:rPr>
        <w:t xml:space="preserve">-startup </w:t>
      </w:r>
      <w:proofErr w:type="spellStart"/>
      <w:r>
        <w:rPr>
          <w:rStyle w:val="Strong"/>
          <w:rFonts w:ascii="Helvetica" w:hAnsi="Helvetica" w:cs="Helvetica"/>
          <w:color w:val="58585B"/>
        </w:rPr>
        <w:t>config</w:t>
      </w:r>
      <w:proofErr w:type="spellEnd"/>
    </w:p>
    <w:p w:rsidR="002D3ED2" w:rsidRDefault="002D3ED2" w:rsidP="002D3ED2">
      <w:pPr>
        <w:pStyle w:val="NormalWeb"/>
        <w:shd w:val="clear" w:color="auto" w:fill="FFFFFF"/>
        <w:spacing w:before="158" w:beforeAutospacing="0" w:after="158" w:afterAutospacing="0"/>
        <w:rPr>
          <w:rFonts w:ascii="Helvetica" w:hAnsi="Helvetica" w:cs="Helvetica"/>
          <w:color w:val="58585B"/>
        </w:rPr>
      </w:pPr>
      <w:r>
        <w:rPr>
          <w:rFonts w:ascii="Helvetica" w:hAnsi="Helvetica" w:cs="Helvetica"/>
          <w:color w:val="58585B"/>
        </w:rPr>
        <w:t>Otherwise it worked great.</w:t>
      </w:r>
    </w:p>
    <w:p w:rsidR="002D3ED2" w:rsidRDefault="002D3ED2">
      <w:pPr>
        <w:rPr>
          <w:rFonts w:ascii="Arial" w:hAnsi="Arial" w:cs="Arial"/>
          <w:color w:val="58585B"/>
          <w:sz w:val="46"/>
          <w:szCs w:val="46"/>
          <w:shd w:val="clear" w:color="auto" w:fill="FFFFFF"/>
        </w:rPr>
      </w:pPr>
    </w:p>
    <w:p w:rsidR="002D3ED2" w:rsidRDefault="002D3ED2">
      <w:pPr>
        <w:rPr>
          <w:rFonts w:ascii="Arial" w:hAnsi="Arial" w:cs="Arial"/>
          <w:color w:val="58585B"/>
          <w:sz w:val="46"/>
          <w:szCs w:val="46"/>
          <w:shd w:val="clear" w:color="auto" w:fill="FFFFFF"/>
        </w:rPr>
      </w:pPr>
      <w:bookmarkStart w:id="3" w:name="_GoBack"/>
      <w:bookmarkEnd w:id="3"/>
    </w:p>
    <w:p w:rsidR="002D3ED2" w:rsidRDefault="002D3ED2">
      <w:pPr>
        <w:rPr>
          <w:rFonts w:ascii="Arial" w:hAnsi="Arial" w:cs="Arial"/>
          <w:color w:val="58585B"/>
          <w:sz w:val="46"/>
          <w:szCs w:val="46"/>
          <w:shd w:val="clear" w:color="auto" w:fill="FFFFFF"/>
        </w:rPr>
      </w:pPr>
      <w:r>
        <w:rPr>
          <w:rFonts w:ascii="Arial" w:hAnsi="Arial" w:cs="Arial"/>
          <w:color w:val="58585B"/>
          <w:sz w:val="46"/>
          <w:szCs w:val="46"/>
          <w:shd w:val="clear" w:color="auto" w:fill="FFFFFF"/>
        </w:rPr>
        <w:t xml:space="preserve">Reference: </w:t>
      </w:r>
      <w:hyperlink r:id="rId18" w:history="1">
        <w:r w:rsidRPr="00444E31">
          <w:rPr>
            <w:rStyle w:val="Hyperlink"/>
            <w:rFonts w:ascii="Arial" w:hAnsi="Arial" w:cs="Arial"/>
            <w:sz w:val="46"/>
            <w:szCs w:val="46"/>
            <w:shd w:val="clear" w:color="auto" w:fill="FFFFFF"/>
          </w:rPr>
          <w:t>https://supportforums.cisco.com/t5/network-infrastructure-documents/resetting-router-to-factory-default-removing-the-startup/ta-p/3131114</w:t>
        </w:r>
      </w:hyperlink>
    </w:p>
    <w:p w:rsidR="002D3ED2" w:rsidRDefault="002D3ED2"/>
    <w:sectPr w:rsidR="002D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B0E02"/>
    <w:multiLevelType w:val="multilevel"/>
    <w:tmpl w:val="23AC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134CB"/>
    <w:multiLevelType w:val="multilevel"/>
    <w:tmpl w:val="2C8A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D2"/>
    <w:rsid w:val="002D3ED2"/>
    <w:rsid w:val="009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1E53-C6BB-42CC-979C-1E94EE1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3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ED2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3ED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3ED2"/>
    <w:rPr>
      <w:rFonts w:ascii="Courier New" w:eastAsia="Times New Roman" w:hAnsi="Courier New" w:cs="Courier New"/>
      <w:sz w:val="20"/>
      <w:szCs w:val="20"/>
    </w:rPr>
  </w:style>
  <w:style w:type="character" w:customStyle="1" w:styleId="messagekudoscount">
    <w:name w:val="messagekudoscount"/>
    <w:basedOn w:val="DefaultParagraphFont"/>
    <w:rsid w:val="002D3ED2"/>
  </w:style>
  <w:style w:type="character" w:customStyle="1" w:styleId="lia-button-image-kudos-label">
    <w:name w:val="lia-button-image-kudos-label"/>
    <w:basedOn w:val="DefaultParagraphFont"/>
    <w:rsid w:val="002D3ED2"/>
  </w:style>
  <w:style w:type="character" w:customStyle="1" w:styleId="lia-button-wrapper">
    <w:name w:val="lia-button-wrapper"/>
    <w:basedOn w:val="DefaultParagraphFont"/>
    <w:rsid w:val="002D3ED2"/>
  </w:style>
  <w:style w:type="character" w:customStyle="1" w:styleId="lia-tkb-article-sub-section-header">
    <w:name w:val="lia-tkb-article-sub-section-header"/>
    <w:basedOn w:val="DefaultParagraphFont"/>
    <w:rsid w:val="002D3ED2"/>
  </w:style>
  <w:style w:type="character" w:customStyle="1" w:styleId="username">
    <w:name w:val="username"/>
    <w:basedOn w:val="DefaultParagraphFont"/>
    <w:rsid w:val="002D3ED2"/>
  </w:style>
  <w:style w:type="character" w:customStyle="1" w:styleId="datetime">
    <w:name w:val="datetime"/>
    <w:basedOn w:val="DefaultParagraphFont"/>
    <w:rsid w:val="002D3ED2"/>
  </w:style>
  <w:style w:type="character" w:customStyle="1" w:styleId="local-date">
    <w:name w:val="local-date"/>
    <w:basedOn w:val="DefaultParagraphFont"/>
    <w:rsid w:val="002D3ED2"/>
  </w:style>
  <w:style w:type="character" w:customStyle="1" w:styleId="local-time">
    <w:name w:val="local-time"/>
    <w:basedOn w:val="DefaultParagraphFont"/>
    <w:rsid w:val="002D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917">
              <w:marLeft w:val="0"/>
              <w:marRight w:val="0"/>
              <w:marTop w:val="0"/>
              <w:marBottom w:val="405"/>
              <w:divBdr>
                <w:top w:val="single" w:sz="48" w:space="0" w:color="F2F2F2"/>
                <w:left w:val="single" w:sz="48" w:space="0" w:color="F2F2F2"/>
                <w:bottom w:val="single" w:sz="48" w:space="0" w:color="F2F2F2"/>
                <w:right w:val="single" w:sz="48" w:space="0" w:color="F2F2F2"/>
              </w:divBdr>
              <w:divsChild>
                <w:div w:id="19522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6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6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04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7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45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FDFDF"/>
                                <w:left w:val="none" w:sz="0" w:space="0" w:color="DFDFDF"/>
                                <w:bottom w:val="none" w:sz="0" w:space="0" w:color="auto"/>
                                <w:right w:val="none" w:sz="0" w:space="0" w:color="DFDFDF"/>
                              </w:divBdr>
                            </w:div>
                          </w:divsChild>
                        </w:div>
                        <w:div w:id="111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295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94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2F2F2"/>
                                                    <w:left w:val="single" w:sz="48" w:space="0" w:color="F2F2F2"/>
                                                    <w:bottom w:val="single" w:sz="48" w:space="0" w:color="F2F2F2"/>
                                                    <w:right w:val="single" w:sz="48" w:space="0" w:color="F2F2F2"/>
                                                  </w:divBdr>
                                                  <w:divsChild>
                                                    <w:div w:id="2467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4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57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9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41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24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8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65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0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75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8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80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11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en/US/customer/products/hw/routers/ps133/products_tech_note09186a0080174a34.shtml" TargetMode="External"/><Relationship Id="rId13" Type="http://schemas.openxmlformats.org/officeDocument/2006/relationships/hyperlink" Target="https://supportforums.cisco.com/t5/kudos/messagepage/board-id/4461-docs-network-infrastructure/message-id/3136/tab/all-users" TargetMode="External"/><Relationship Id="rId18" Type="http://schemas.openxmlformats.org/officeDocument/2006/relationships/hyperlink" Target="https://supportforums.cisco.com/t5/network-infrastructure-documents/resetting-router-to-factory-default-removing-the-startup/ta-p/3131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co.com/en/US/customer/products/hw/routers/ps133/products_tech_note09186a0080174a34.shtml" TargetMode="External"/><Relationship Id="rId12" Type="http://schemas.openxmlformats.org/officeDocument/2006/relationships/hyperlink" Target="https://supportforums.cisco.com/t5/tag/troubleshoot/tg-p/board-id/4461-docs-network-infrastructure" TargetMode="External"/><Relationship Id="rId17" Type="http://schemas.openxmlformats.org/officeDocument/2006/relationships/hyperlink" Target="https://supportforums.cisco.com/t5/user/viewprofilepage/user-id/339427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isco.com/cgi-bin/Support/Cmdlookup/ios-command-lookup.pl?type=reference&amp;query=reload&amp;paging=25&amp;counter=0&amp;release=123&amp;su=Submit" TargetMode="External"/><Relationship Id="rId11" Type="http://schemas.openxmlformats.org/officeDocument/2006/relationships/hyperlink" Target="https://supportforums.cisco.com/t5/tag/k15816390/tg-p/board-id/4461-docs-network-infrastructure" TargetMode="External"/><Relationship Id="rId5" Type="http://schemas.openxmlformats.org/officeDocument/2006/relationships/hyperlink" Target="http://www.cisco.com/cgi-bin/Support/Cmdlookup/ios-command-lookup.pl?type=reference&amp;query=erase+&amp;paging=25&amp;counter=0&amp;release=123&amp;sa=Submit" TargetMode="External"/><Relationship Id="rId15" Type="http://schemas.openxmlformats.org/officeDocument/2006/relationships/hyperlink" Target="https://supportforums.cisco.com/t5/user/viewprofilepage/user-id/339427" TargetMode="External"/><Relationship Id="rId10" Type="http://schemas.openxmlformats.org/officeDocument/2006/relationships/hyperlink" Target="https://supportforums.cisco.com/t5/tag/faq/tg-p/board-id/4461-docs-network-infrastructu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co.com/cgi-bin/Support/Cmdlookup/ios-command-lookup.pl?type=reference&amp;query=reset&amp;paging=25&amp;counter=0&amp;release=123&amp;sa=Submit" TargetMode="External"/><Relationship Id="rId14" Type="http://schemas.openxmlformats.org/officeDocument/2006/relationships/hyperlink" Target="http://www.addthis.com/bookmark.php?url=https%3A%2F%2Fsupportforums.cisco.com%2Ft5%2Fnetwork-infrastructure-documents%2Fresetting-router-to-factory-default-removing-the-startup%2Fta-p%2F3131114&amp;title=Resetting+router+to+factory+default+%28removing+the+startup+configuration+file%29&amp;username=PoweredByLith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2018-04-02T20:20:00Z</dcterms:created>
  <dcterms:modified xsi:type="dcterms:W3CDTF">2018-04-02T20:22:00Z</dcterms:modified>
</cp:coreProperties>
</file>