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CCNA</w:t>
      </w:r>
      <w:r w:rsidR="00FE0125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b/>
          <w:sz w:val="32"/>
          <w:szCs w:val="32"/>
        </w:rPr>
        <w:t xml:space="preserve"> Introduction to Networks</w:t>
      </w:r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5B6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>
        <w:rPr>
          <w:rFonts w:asciiTheme="minorHAnsi" w:hAnsiTheme="minorHAnsi"/>
          <w:b/>
          <w:shd w:val="pct15" w:color="auto" w:fill="FFFFFF"/>
        </w:rPr>
        <w:t xml:space="preserve">Cisco IOS Command Hierarchy: </w:t>
      </w:r>
    </w:p>
    <w:p w:rsidR="005B62EE" w:rsidRPr="005B62EE" w:rsidRDefault="00FE0125" w:rsidP="005B62EE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5" w:history="1">
        <w:r w:rsidR="005B62EE" w:rsidRPr="005B62EE">
          <w:rPr>
            <w:rStyle w:val="Hyperlink"/>
            <w:rFonts w:asciiTheme="minorHAnsi" w:hAnsiTheme="minorHAnsi"/>
            <w:sz w:val="18"/>
          </w:rPr>
          <w:t>https://www.cisco.com/E-Learning/bulk/public/tac/cim/cib/using_cisco_ios_software/02_cisco_ios_hierarchy.htm</w:t>
        </w:r>
      </w:hyperlink>
    </w:p>
    <w:p w:rsidR="005E2133" w:rsidRDefault="005E2133" w:rsidP="005E2133">
      <w:pPr>
        <w:pStyle w:val="NormalWeb"/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2F6F93" w:rsidRPr="0059671C" w:rsidRDefault="002F6F93" w:rsidP="0059671C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59671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Let’s assume that the following IP addresses are given.</w:t>
      </w:r>
    </w:p>
    <w:p w:rsidR="002F6F93" w:rsidRP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PC0</w:t>
      </w:r>
      <w:bookmarkStart w:id="0" w:name="_GoBack"/>
      <w:bookmarkEnd w:id="0"/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:DB8:CCCC:1::A/64</w:t>
      </w: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Pr="00F07DA4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PC1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:DB8:CCCC:1::B/64</w:t>
      </w: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2F6F93" w:rsidRDefault="002F6F93" w:rsidP="002F6F9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Pr="003C67C9" w:rsidRDefault="002F6F93" w:rsidP="002F6F9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PC2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:DB8:CCCC:2::A/64</w:t>
      </w:r>
    </w:p>
    <w:p w:rsidR="002F6F93" w:rsidRPr="001B7834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2F6F93" w:rsidRPr="001B7834" w:rsidRDefault="002F6F93" w:rsidP="002F6F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Pr="001B7834" w:rsidRDefault="002F6F93" w:rsidP="002F6F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04B4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PC3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F6F93" w:rsidRPr="009D5476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:DB8:CCCC:2::F/64</w:t>
      </w:r>
    </w:p>
    <w:p w:rsidR="002F6F93" w:rsidRDefault="002F6F93" w:rsidP="002F6F9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A130C" w:rsidRPr="00FA130C" w:rsidRDefault="00FA130C" w:rsidP="005E21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Configuration Tasks</w:t>
      </w:r>
    </w:p>
    <w:p w:rsidR="00D04B4E" w:rsidRDefault="00D04B4E" w:rsidP="00D04B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On the end user devices:</w:t>
      </w:r>
    </w:p>
    <w:p w:rsidR="00D04B4E" w:rsidRPr="00D04B4E" w:rsidRDefault="00D04B4E" w:rsidP="00D04B4E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B4E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 each end user devices with the given IP addresses</w:t>
      </w:r>
    </w:p>
    <w:p w:rsidR="00D04B4E" w:rsidRPr="00D04B4E" w:rsidRDefault="00D04B4E" w:rsidP="00D04B4E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130C" w:rsidRPr="002955C9" w:rsidRDefault="00D04B4E" w:rsidP="00D04B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On </w:t>
      </w:r>
      <w:r w:rsidR="00FA130C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R1: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user account: admin, encrypted password: </w:t>
      </w:r>
      <w:proofErr w:type="spellStart"/>
      <w:r w:rsidR="002F6F93">
        <w:rPr>
          <w:rFonts w:ascii="Times New Roman" w:eastAsia="Times New Roman" w:hAnsi="Times New Roman" w:cs="Times New Roman"/>
          <w:color w:val="000000"/>
          <w:sz w:val="24"/>
          <w:szCs w:val="24"/>
        </w:rPr>
        <w:t>leescourses</w:t>
      </w:r>
      <w:proofErr w:type="spellEnd"/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4. console line: login using local database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5. enable password: class12345 (encrypted)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6. password encryption on all lines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7. banner message of the day: No unauthorized access allowed!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domain name: </w:t>
      </w:r>
      <w:r w:rsidR="002F6F93">
        <w:rPr>
          <w:rFonts w:ascii="Times New Roman" w:eastAsia="Times New Roman" w:hAnsi="Times New Roman" w:cs="Times New Roman"/>
          <w:color w:val="000000"/>
          <w:sz w:val="24"/>
          <w:szCs w:val="24"/>
        </w:rPr>
        <w:t>leescourses</w:t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13. enable ipv6 routing on R1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14. configure PCs with IPv4 and IPv6 addresses,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="00FA130C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A130C"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F6F9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130C"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running-config to startup-config</w:t>
      </w:r>
      <w:r w:rsidR="00FA130C"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2F6F93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End user devices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AE22AC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AE22AC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lick on the PC</w:t>
      </w:r>
      <w:r w:rsidR="00D04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AE22AC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lick on the PC</w:t>
      </w:r>
      <w:r w:rsidR="00D04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Address)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</w:t>
      </w:r>
      <w:r w:rsidR="002F6F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PC3</w:t>
      </w:r>
    </w:p>
    <w:p w:rsidR="001B7834" w:rsidRPr="009D5476" w:rsidRDefault="00AE22AC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lick on the PC</w:t>
      </w:r>
      <w:r w:rsidR="00D04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Address)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6F93" w:rsidRDefault="002F6F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user account: admin, encrypted password: </w:t>
      </w:r>
      <w:proofErr w:type="spellStart"/>
      <w:r w:rsidR="00D04B4E">
        <w:rPr>
          <w:rFonts w:ascii="Times New Roman" w:eastAsia="Times New Roman" w:hAnsi="Times New Roman" w:cs="Times New Roman"/>
          <w:color w:val="000000"/>
          <w:sz w:val="24"/>
          <w:szCs w:val="24"/>
        </w:rPr>
        <w:t>leescourses</w:t>
      </w:r>
      <w:proofErr w:type="spellEnd"/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4. console line: login using local database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5. enable password: class12345 (encrypted)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6. password encryption on all lines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7. banner message of the day: No unauthorized access allowed!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domain name: </w:t>
      </w:r>
      <w:r w:rsidR="00D04B4E">
        <w:rPr>
          <w:rFonts w:ascii="Times New Roman" w:eastAsia="Times New Roman" w:hAnsi="Times New Roman" w:cs="Times New Roman"/>
          <w:color w:val="000000"/>
          <w:sz w:val="24"/>
          <w:szCs w:val="24"/>
        </w:rPr>
        <w:t>leescourses</w:t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13. enable ipv6 routing on R1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14. configure PCs with IPv4 and IPv6 addresses,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="00D04B4E"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4B4E"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04B4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04B4E"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running-config to startup-config</w:t>
      </w:r>
    </w:p>
    <w:p w:rsidR="002F6F93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4B4E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</w:t>
      </w:r>
      <w:r w:rsidR="00D04B4E">
        <w:rPr>
          <w:rFonts w:ascii="Times New Roman" w:hAnsi="Times New Roman" w:cs="Times New Roman"/>
          <w:b/>
          <w:sz w:val="24"/>
          <w:szCs w:val="24"/>
        </w:rPr>
        <w:t>.</w:t>
      </w:r>
    </w:p>
    <w:p w:rsidR="00DE5E50" w:rsidRPr="00D04B4E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B4E">
        <w:rPr>
          <w:rFonts w:ascii="Times New Roman" w:eastAsia="Times New Roman" w:hAnsi="Times New Roman" w:cs="Times New Roman"/>
          <w:sz w:val="24"/>
          <w:szCs w:val="24"/>
        </w:rPr>
        <w:t>Router&gt;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configure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username admin secret </w:t>
      </w:r>
      <w:proofErr w:type="spellStart"/>
      <w:r w:rsidR="002F6F93" w:rsidRPr="00D04B4E">
        <w:rPr>
          <w:rFonts w:ascii="Times New Roman" w:eastAsia="Times New Roman" w:hAnsi="Times New Roman" w:cs="Times New Roman"/>
          <w:b/>
          <w:sz w:val="24"/>
          <w:szCs w:val="24"/>
        </w:rPr>
        <w:t>leescourses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service password-encryption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2AC" w:rsidRDefault="00AE22A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22AC" w:rsidRDefault="00AE22AC" w:rsidP="00AE2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banner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motd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"No </w:t>
      </w:r>
      <w:r w:rsidR="0068397A" w:rsidRPr="00D04B4E">
        <w:rPr>
          <w:rFonts w:ascii="Times New Roman" w:eastAsia="Times New Roman" w:hAnsi="Times New Roman" w:cs="Times New Roman"/>
          <w:b/>
          <w:sz w:val="24"/>
          <w:szCs w:val="24"/>
        </w:rPr>
        <w:t>unauthorized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access allowed!"</w:t>
      </w:r>
    </w:p>
    <w:p w:rsidR="00AE22AC" w:rsidRDefault="00AE22A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domain-name </w:t>
      </w:r>
      <w:r w:rsidR="002F6F93" w:rsidRPr="00D04B4E">
        <w:rPr>
          <w:rFonts w:ascii="Times New Roman" w:eastAsia="Times New Roman" w:hAnsi="Times New Roman" w:cs="Times New Roman"/>
          <w:b/>
          <w:sz w:val="24"/>
          <w:szCs w:val="24"/>
        </w:rPr>
        <w:t>leescourses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crypto key generate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</w:t>
      </w:r>
      <w:r w:rsidR="002F6F93">
        <w:rPr>
          <w:rFonts w:ascii="Times New Roman" w:eastAsia="Times New Roman" w:hAnsi="Times New Roman" w:cs="Times New Roman"/>
          <w:sz w:val="24"/>
          <w:szCs w:val="24"/>
        </w:rPr>
        <w:t>leescourses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a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line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vty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transport input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</w:p>
    <w:p w:rsidR="00DE5E50" w:rsidRPr="00D04B4E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ipv6 unicast-routing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interface </w:t>
      </w:r>
      <w:proofErr w:type="spellStart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gigabitEthernet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0/0</w:t>
      </w:r>
    </w:p>
    <w:p w:rsidR="00DE5E50" w:rsidRPr="00D04B4E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spellStart"/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no shutdown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04B4E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int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spellStart"/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proofErr w:type="spell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[startup-config]?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version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service timestamps log datetime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service timestamps debug datetime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service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security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hostname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enable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username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license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</w:t>
      </w:r>
      <w:r w:rsidR="002F6F93">
        <w:rPr>
          <w:rFonts w:ascii="Times New Roman" w:eastAsia="Times New Roman" w:hAnsi="Times New Roman" w:cs="Times New Roman"/>
          <w:sz w:val="24"/>
          <w:szCs w:val="24"/>
        </w:rPr>
        <w:t>leescourses</w:t>
      </w:r>
      <w:r w:rsidRPr="006F714C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spanning-tree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duplex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speed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2001:DB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8:CCCC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duplex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speed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ipv6 address 2001:DB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8:CCCC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banner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unaut</w:t>
      </w:r>
      <w:r w:rsidR="0068397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714C">
        <w:rPr>
          <w:rFonts w:ascii="Times New Roman" w:eastAsia="Times New Roman" w:hAnsi="Times New Roman" w:cs="Times New Roman"/>
          <w:sz w:val="24"/>
          <w:szCs w:val="24"/>
        </w:rPr>
        <w:t>ori</w:t>
      </w:r>
      <w:r w:rsidR="0068397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ed access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allowed!^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line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line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transport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No unaut</w:t>
      </w:r>
      <w:r w:rsidR="0068397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0E2">
        <w:rPr>
          <w:rFonts w:ascii="Times New Roman" w:eastAsia="Times New Roman" w:hAnsi="Times New Roman" w:cs="Times New Roman"/>
          <w:sz w:val="24"/>
          <w:szCs w:val="24"/>
        </w:rPr>
        <w:t>ori</w:t>
      </w:r>
      <w:r w:rsidR="0068397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030E2">
        <w:rPr>
          <w:rFonts w:ascii="Times New Roman" w:eastAsia="Times New Roman" w:hAnsi="Times New Roman" w:cs="Times New Roman"/>
          <w:sz w:val="24"/>
          <w:szCs w:val="24"/>
        </w:rPr>
        <w:t>ed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Username: 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="002F6F93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leescourses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</w:t>
      </w:r>
      <w:r w:rsidRPr="00D04B4E">
        <w:rPr>
          <w:rFonts w:ascii="Times New Roman" w:eastAsia="Times New Roman" w:hAnsi="Times New Roman" w:cs="Times New Roman"/>
          <w:b/>
          <w:sz w:val="24"/>
          <w:szCs w:val="24"/>
        </w:rPr>
        <w:t>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r w:rsidRPr="007A1381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7A1381">
        <w:rPr>
          <w:rFonts w:ascii="Times New Roman" w:eastAsia="Times New Roman" w:hAnsi="Times New Roman" w:cs="Times New Roman"/>
          <w:b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r w:rsidRPr="007A1381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7A1381">
        <w:rPr>
          <w:rFonts w:ascii="Times New Roman" w:eastAsia="Times New Roman" w:hAnsi="Times New Roman" w:cs="Times New Roman"/>
          <w:b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="002F6F93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leescourses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No unaut</w:t>
      </w:r>
      <w:r w:rsidR="007A138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0E2">
        <w:rPr>
          <w:rFonts w:ascii="Times New Roman" w:eastAsia="Times New Roman" w:hAnsi="Times New Roman" w:cs="Times New Roman"/>
          <w:sz w:val="24"/>
          <w:szCs w:val="24"/>
        </w:rPr>
        <w:t>ori</w:t>
      </w:r>
      <w:r w:rsidR="007A138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030E2">
        <w:rPr>
          <w:rFonts w:ascii="Times New Roman" w:eastAsia="Times New Roman" w:hAnsi="Times New Roman" w:cs="Times New Roman"/>
          <w:sz w:val="24"/>
          <w:szCs w:val="24"/>
        </w:rPr>
        <w:t>ed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</w:t>
      </w:r>
      <w:r w:rsidR="007A1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1381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7A1381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Done.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sectPr w:rsidR="00C84851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E21"/>
    <w:multiLevelType w:val="hybridMultilevel"/>
    <w:tmpl w:val="D45E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78FF"/>
    <w:multiLevelType w:val="hybridMultilevel"/>
    <w:tmpl w:val="F074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Q0N7E0MjI1trBU0lEKTi0uzszPAykwrgUAaIhvOSwAAAA="/>
  </w:docVars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62C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2F6F93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671C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2EE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2133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97A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381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19BC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2AC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0021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5A9C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4B4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125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12DE"/>
  <w15:docId w15:val="{57FE9665-1F47-472D-8562-9AE96BD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sco.com/E-Learning/bulk/public/tac/cim/cib/using_cisco_ios_software/02_cisco_ios_hierarch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Hwajung</dc:creator>
  <cp:lastModifiedBy>Lee, Hwajung</cp:lastModifiedBy>
  <cp:revision>5</cp:revision>
  <dcterms:created xsi:type="dcterms:W3CDTF">2022-06-29T18:18:00Z</dcterms:created>
  <dcterms:modified xsi:type="dcterms:W3CDTF">2022-06-29T18:42:00Z</dcterms:modified>
</cp:coreProperties>
</file>